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4" w:rsidRPr="00044395" w:rsidRDefault="004867D0" w:rsidP="00044395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1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11430</wp:posOffset>
                </wp:positionV>
                <wp:extent cx="14224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9CCD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1pt,.9pt" to="287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" strokecolor="#4579b8 [3044]"/>
            </w:pict>
          </mc:Fallback>
        </mc:AlternateContent>
      </w:r>
      <w:r w:rsidR="0004439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ab/>
      </w:r>
    </w:p>
    <w:p w:rsidR="008C6FD4" w:rsidRPr="006A1751" w:rsidRDefault="001D1EDB" w:rsidP="00F45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A1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CÂU HỎI </w:t>
      </w:r>
      <w:r w:rsidR="008C6FD4" w:rsidRPr="006A1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VIẾT BÀI </w:t>
      </w:r>
      <w:r w:rsidRPr="006A1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THU HOẠCH</w:t>
      </w:r>
      <w:r w:rsidR="00FF1993" w:rsidRPr="006A1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8C6FD4" w:rsidRPr="006A1751" w:rsidRDefault="00FF1993" w:rsidP="00F45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A1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TUẦN </w:t>
      </w:r>
      <w:r w:rsidR="008C6FD4" w:rsidRPr="006A1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SINH HOẠT CÔNG DÂN – SINH </w:t>
      </w:r>
      <w:r w:rsidR="008C6FD4" w:rsidRPr="00902EE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VIÊN</w:t>
      </w:r>
      <w:r w:rsidR="00931AE0" w:rsidRPr="006A1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ĐẦU KHÓA</w:t>
      </w:r>
      <w:r w:rsidR="008C6FD4" w:rsidRPr="006A1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8C6FD4" w:rsidRPr="00584254" w:rsidRDefault="008C6FD4" w:rsidP="00F45D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0"/>
          <w:szCs w:val="26"/>
          <w:shd w:val="clear" w:color="auto" w:fill="FFFFFF"/>
        </w:rPr>
      </w:pPr>
      <w:r w:rsidRPr="006A1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ĐỐI VỚ</w:t>
      </w:r>
      <w:r w:rsidR="00B6482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I SINH VIÊN KHÓA 13, NIÊN KHÓA 2022 - 2026</w:t>
      </w:r>
      <w:r w:rsidR="001D1EDB" w:rsidRPr="006A1751">
        <w:rPr>
          <w:rFonts w:ascii="Times New Roman" w:hAnsi="Times New Roman" w:cs="Times New Roman"/>
          <w:b/>
          <w:sz w:val="26"/>
          <w:szCs w:val="26"/>
        </w:rPr>
        <w:br/>
      </w:r>
    </w:p>
    <w:p w:rsidR="00A32CCA" w:rsidRPr="00584254" w:rsidRDefault="00A32CCA" w:rsidP="00F45D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1. </w:t>
      </w:r>
      <w:r w:rsidR="0024001D">
        <w:rPr>
          <w:rFonts w:ascii="Times New Roman" w:hAnsi="Times New Roman" w:cs="Times New Roman"/>
          <w:sz w:val="24"/>
          <w:szCs w:val="26"/>
          <w:shd w:val="clear" w:color="auto" w:fill="FFFFFF"/>
        </w:rPr>
        <w:t>Anh/Chị</w:t>
      </w:r>
      <w:r w:rsidR="00187297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hãy nêu</w:t>
      </w:r>
      <w:r w:rsidR="00B20BE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những nét khái quát về</w:t>
      </w:r>
      <w:r w:rsidR="000B484D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quá trình hình thành và phát triển của Học viện Chính sách và Phát triển và</w:t>
      </w:r>
      <w:r w:rsidR="00B20BE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0B484D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Mục tiêu; Sứ mạng; Tầm nhìn</w:t>
      </w:r>
      <w:r w:rsidR="00187297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; </w:t>
      </w:r>
      <w:r w:rsidR="00B20BE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cơ cấu tổ </w:t>
      </w:r>
      <w:r w:rsidR="00187297">
        <w:rPr>
          <w:rFonts w:ascii="Times New Roman" w:hAnsi="Times New Roman" w:cs="Times New Roman"/>
          <w:sz w:val="24"/>
          <w:szCs w:val="26"/>
          <w:shd w:val="clear" w:color="auto" w:fill="FFFFFF"/>
        </w:rPr>
        <w:t>chức hiện nay của Học viện</w:t>
      </w:r>
      <w:r w:rsidR="00B20BE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?</w:t>
      </w:r>
      <w:r w:rsidR="009B094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9B0943" w:rsidRPr="00A56EBC">
        <w:rPr>
          <w:rFonts w:ascii="Times New Roman" w:hAnsi="Times New Roman" w:cs="Times New Roman"/>
          <w:color w:val="FF0000"/>
          <w:sz w:val="24"/>
          <w:szCs w:val="26"/>
          <w:shd w:val="clear" w:color="auto" w:fill="FFFFFF"/>
        </w:rPr>
        <w:t>(1 điểm)</w:t>
      </w:r>
    </w:p>
    <w:p w:rsidR="00A32CCA" w:rsidRPr="00A56EBC" w:rsidRDefault="00A32CCA" w:rsidP="00F45D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FF0000"/>
          <w:sz w:val="24"/>
          <w:szCs w:val="26"/>
          <w:shd w:val="clear" w:color="auto" w:fill="FFFFFF"/>
        </w:rPr>
      </w:pPr>
      <w:r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 xml:space="preserve">2. </w:t>
      </w:r>
      <w:r w:rsidR="00E5412A"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Thông q</w:t>
      </w:r>
      <w:r w:rsidR="00DB14BE"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 xml:space="preserve">ua </w:t>
      </w:r>
      <w:r w:rsidR="00187297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 xml:space="preserve">học tập </w:t>
      </w:r>
      <w:r w:rsidR="00E5412A"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chuyên đề</w:t>
      </w:r>
      <w:r w:rsidR="00DB14BE"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 xml:space="preserve"> </w:t>
      </w:r>
      <w:r w:rsidR="00E5412A"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 xml:space="preserve">“Học tập </w:t>
      </w:r>
      <w:r w:rsidR="00DB14BE"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và làm theo tư tưởng, tấm gương, đạo đức Hồ Chí Minh</w:t>
      </w:r>
      <w:r w:rsidR="00E5412A"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” Anh/C</w:t>
      </w:r>
      <w:r w:rsidR="00DB14BE"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hị hãy nêu b</w:t>
      </w:r>
      <w:r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ài học vận dụ</w:t>
      </w:r>
      <w:r w:rsidR="00331DAE"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ng đối với</w:t>
      </w:r>
      <w:r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 xml:space="preserve"> bản thân khi học tập và rèn luyện tại Học việ</w:t>
      </w:r>
      <w:r w:rsidR="0051080A"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n Chính sách và Phát triể</w:t>
      </w:r>
      <w:r w:rsidR="00F07D56" w:rsidRPr="00584254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n?</w:t>
      </w:r>
      <w:r w:rsidR="009B0943" w:rsidRPr="009B094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187297" w:rsidRPr="00187297">
        <w:rPr>
          <w:rFonts w:ascii="Times New Roman" w:hAnsi="Times New Roman" w:cs="Times New Roman"/>
          <w:i/>
          <w:color w:val="FF0000"/>
          <w:sz w:val="24"/>
          <w:szCs w:val="26"/>
          <w:shd w:val="clear" w:color="auto" w:fill="FFFFFF"/>
        </w:rPr>
        <w:t>(1</w:t>
      </w:r>
      <w:r w:rsidR="009B0943" w:rsidRPr="00187297">
        <w:rPr>
          <w:rFonts w:ascii="Times New Roman" w:hAnsi="Times New Roman" w:cs="Times New Roman"/>
          <w:i/>
          <w:color w:val="FF0000"/>
          <w:sz w:val="24"/>
          <w:szCs w:val="26"/>
          <w:shd w:val="clear" w:color="auto" w:fill="FFFFFF"/>
        </w:rPr>
        <w:t xml:space="preserve"> điểm)</w:t>
      </w:r>
    </w:p>
    <w:p w:rsidR="00A32CCA" w:rsidRPr="00584254" w:rsidRDefault="00A32CCA" w:rsidP="00F45D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3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. </w:t>
      </w:r>
      <w:r w:rsidR="0024001D">
        <w:rPr>
          <w:rFonts w:ascii="Times New Roman" w:hAnsi="Times New Roman" w:cs="Times New Roman"/>
          <w:sz w:val="24"/>
          <w:szCs w:val="26"/>
          <w:shd w:val="clear" w:color="auto" w:fill="FFFFFF"/>
        </w:rPr>
        <w:t>Anh/Chị</w:t>
      </w:r>
      <w:r w:rsidR="0024001D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187297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hãy nêu những nét cơ bản về </w:t>
      </w:r>
      <w:r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điều kiện dự thi học phầ</w:t>
      </w:r>
      <w:r w:rsidR="00187297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n, 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cách tính điểm học phần, </w:t>
      </w:r>
      <w:r w:rsidR="00DB14BE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cách tính điểm quy đổi học phần Tiếng Anh và cách tính 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điểm trung bình chung </w:t>
      </w:r>
      <w:r w:rsidR="0051080A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học tập 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của năm học</w:t>
      </w:r>
      <w:r w:rsidR="00F45D51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theo quy định hiện nay của Học viện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?</w:t>
      </w:r>
      <w:r w:rsidR="009B0943" w:rsidRPr="009B094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9B0943" w:rsidRPr="00A56EBC">
        <w:rPr>
          <w:rFonts w:ascii="Times New Roman" w:hAnsi="Times New Roman" w:cs="Times New Roman"/>
          <w:color w:val="FF0000"/>
          <w:sz w:val="24"/>
          <w:szCs w:val="26"/>
          <w:shd w:val="clear" w:color="auto" w:fill="FFFFFF"/>
        </w:rPr>
        <w:t>(1 điểm)</w:t>
      </w:r>
    </w:p>
    <w:p w:rsidR="00A32CCA" w:rsidRPr="00584254" w:rsidRDefault="00A32CCA" w:rsidP="00F45D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4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. </w:t>
      </w:r>
      <w:r w:rsidR="0024001D">
        <w:rPr>
          <w:rFonts w:ascii="Times New Roman" w:hAnsi="Times New Roman" w:cs="Times New Roman"/>
          <w:sz w:val="24"/>
          <w:szCs w:val="26"/>
          <w:shd w:val="clear" w:color="auto" w:fill="FFFFFF"/>
        </w:rPr>
        <w:t>Anh/Chị</w:t>
      </w:r>
      <w:r w:rsidR="0024001D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hãy cho biết</w:t>
      </w:r>
      <w:r w:rsidR="00E5412A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các quy định cơ bản về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điều kiện để </w:t>
      </w:r>
      <w:r w:rsidR="00DB14BE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sinh viên 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đạt học bổng</w:t>
      </w:r>
      <w:r w:rsidR="00B2795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khuyến khích học tập (KKHT)</w:t>
      </w:r>
      <w:r w:rsidR="00E5412A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4B0190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và các mức học bổ</w:t>
      </w:r>
      <w:r w:rsidR="005E017F">
        <w:rPr>
          <w:rFonts w:ascii="Times New Roman" w:hAnsi="Times New Roman" w:cs="Times New Roman"/>
          <w:sz w:val="24"/>
          <w:szCs w:val="26"/>
          <w:shd w:val="clear" w:color="auto" w:fill="FFFFFF"/>
        </w:rPr>
        <w:t>ng khuyến khích học tập</w:t>
      </w:r>
      <w:r w:rsidR="00E5412A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theo quy định hiện hành</w:t>
      </w:r>
      <w:r w:rsidR="00B2795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tại Học viện Chính sách và Phát triển</w:t>
      </w:r>
      <w:r w:rsidR="00F07D56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?</w:t>
      </w:r>
      <w:r w:rsidR="009B0943" w:rsidRPr="009B094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3A4D6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Cơ hội và triển vọng nghề nghiệp khi theo học ngành trúng tuyển vào Học viện? </w:t>
      </w:r>
      <w:r w:rsidR="009B0943" w:rsidRPr="00A56EBC">
        <w:rPr>
          <w:rFonts w:ascii="Times New Roman" w:hAnsi="Times New Roman" w:cs="Times New Roman"/>
          <w:color w:val="FF0000"/>
          <w:sz w:val="24"/>
          <w:szCs w:val="26"/>
          <w:shd w:val="clear" w:color="auto" w:fill="FFFFFF"/>
        </w:rPr>
        <w:t>(1 điểm)</w:t>
      </w:r>
    </w:p>
    <w:p w:rsidR="000F4304" w:rsidRPr="00584254" w:rsidRDefault="00A32CCA" w:rsidP="00F45D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5. </w:t>
      </w:r>
      <w:r w:rsidR="0024001D">
        <w:rPr>
          <w:rFonts w:ascii="Times New Roman" w:hAnsi="Times New Roman" w:cs="Times New Roman"/>
          <w:sz w:val="24"/>
          <w:szCs w:val="26"/>
          <w:shd w:val="clear" w:color="auto" w:fill="FFFFFF"/>
        </w:rPr>
        <w:t>Anh/Chị</w:t>
      </w:r>
      <w:r w:rsidR="0024001D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187297">
        <w:rPr>
          <w:rFonts w:ascii="Times New Roman" w:hAnsi="Times New Roman" w:cs="Times New Roman"/>
          <w:sz w:val="24"/>
          <w:szCs w:val="26"/>
          <w:shd w:val="clear" w:color="auto" w:fill="FFFFFF"/>
        </w:rPr>
        <w:t>hãy nêu phương pháp đánh giá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loại kết quả rèn lu</w:t>
      </w:r>
      <w:r w:rsidR="00134D50">
        <w:rPr>
          <w:rFonts w:ascii="Times New Roman" w:hAnsi="Times New Roman" w:cs="Times New Roman"/>
          <w:sz w:val="24"/>
          <w:szCs w:val="26"/>
          <w:shd w:val="clear" w:color="auto" w:fill="FFFFFF"/>
        </w:rPr>
        <w:t>yện đối với sinh viên theo quy định hiện hành của</w:t>
      </w:r>
      <w:r w:rsidR="0024001D" w:rsidRPr="0024001D">
        <w:rPr>
          <w:rFonts w:ascii="Times New Roman" w:hAnsi="Times New Roman" w:cs="Times New Roman"/>
          <w:bCs/>
          <w:sz w:val="24"/>
          <w:szCs w:val="26"/>
        </w:rPr>
        <w:t xml:space="preserve"> Học viện Chính sách và Phát triển</w:t>
      </w:r>
      <w:r w:rsidR="0024001D">
        <w:rPr>
          <w:rFonts w:ascii="Times New Roman" w:hAnsi="Times New Roman" w:cs="Times New Roman"/>
          <w:bCs/>
          <w:sz w:val="24"/>
          <w:szCs w:val="26"/>
        </w:rPr>
        <w:t>?</w:t>
      </w:r>
      <w:r w:rsidR="009B0943" w:rsidRPr="009B094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9B0943" w:rsidRPr="00A56EBC">
        <w:rPr>
          <w:rFonts w:ascii="Times New Roman" w:hAnsi="Times New Roman" w:cs="Times New Roman"/>
          <w:color w:val="FF0000"/>
          <w:sz w:val="24"/>
          <w:szCs w:val="26"/>
          <w:shd w:val="clear" w:color="auto" w:fill="FFFFFF"/>
        </w:rPr>
        <w:t>(1 điểm)</w:t>
      </w:r>
    </w:p>
    <w:p w:rsidR="008B6CCA" w:rsidRPr="00584254" w:rsidRDefault="00A32CCA" w:rsidP="00F45D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6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. </w:t>
      </w:r>
      <w:r w:rsidR="0024001D">
        <w:rPr>
          <w:rFonts w:ascii="Times New Roman" w:hAnsi="Times New Roman" w:cs="Times New Roman"/>
          <w:sz w:val="24"/>
          <w:szCs w:val="26"/>
          <w:shd w:val="clear" w:color="auto" w:fill="FFFFFF"/>
        </w:rPr>
        <w:t>Anh/Chị</w:t>
      </w:r>
      <w:r w:rsidR="0024001D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341488">
        <w:rPr>
          <w:rFonts w:ascii="Times New Roman" w:hAnsi="Times New Roman" w:cs="Times New Roman"/>
          <w:sz w:val="24"/>
          <w:szCs w:val="26"/>
          <w:shd w:val="clear" w:color="auto" w:fill="FFFFFF"/>
        </w:rPr>
        <w:t>hãy nêu</w:t>
      </w:r>
      <w:r w:rsidR="00187297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khái quát về</w:t>
      </w:r>
      <w:r w:rsidR="00341488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quy trình giải quyết thủ tục hành chính đối với sinh viên tại Học viện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(</w:t>
      </w:r>
      <w:r w:rsidR="00341488">
        <w:rPr>
          <w:rFonts w:ascii="Times New Roman" w:hAnsi="Times New Roman" w:cs="Times New Roman"/>
          <w:sz w:val="24"/>
          <w:szCs w:val="26"/>
          <w:shd w:val="clear" w:color="auto" w:fill="FFFFFF"/>
        </w:rPr>
        <w:t>Xin xác nhận xinh viên, t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hôi học, ngừng học, đi nước ngoài, chữa bệnh, vay vốn, mua vé xe bus, đăng ký xe máy, làm thẻ </w:t>
      </w:r>
      <w:r w:rsidR="008A5263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sinh viên</w:t>
      </w:r>
      <w:r w:rsidR="001D1ED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, thẻ thư viện v.v...)</w:t>
      </w:r>
      <w:r w:rsidR="00F07D56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?</w:t>
      </w:r>
      <w:r w:rsidR="009B0943" w:rsidRPr="009B094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9B0943" w:rsidRPr="00A56EBC">
        <w:rPr>
          <w:rFonts w:ascii="Times New Roman" w:hAnsi="Times New Roman" w:cs="Times New Roman"/>
          <w:color w:val="FF0000"/>
          <w:sz w:val="24"/>
          <w:szCs w:val="26"/>
          <w:shd w:val="clear" w:color="auto" w:fill="FFFFFF"/>
        </w:rPr>
        <w:t>(1 điểm)</w:t>
      </w:r>
    </w:p>
    <w:p w:rsidR="006A1751" w:rsidRDefault="006A1751" w:rsidP="00F45D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7. Anh/Chị hãy nêu những hiểu biết của bản thân về Đoàn Thanh niên Học viện và các Câu lạc bộ sinh viên hiện nay tại Học viện?</w:t>
      </w:r>
      <w:r w:rsidR="009B0943" w:rsidRPr="009B094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9B0943" w:rsidRPr="00A56EBC">
        <w:rPr>
          <w:rFonts w:ascii="Times New Roman" w:hAnsi="Times New Roman" w:cs="Times New Roman"/>
          <w:color w:val="FF0000"/>
          <w:sz w:val="24"/>
          <w:szCs w:val="26"/>
          <w:shd w:val="clear" w:color="auto" w:fill="FFFFFF"/>
        </w:rPr>
        <w:t>(1 điểm)</w:t>
      </w:r>
    </w:p>
    <w:p w:rsidR="00044395" w:rsidRPr="00584254" w:rsidRDefault="00044395" w:rsidP="00F45D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6"/>
          <w:shd w:val="clear" w:color="auto" w:fill="FFFFFF"/>
        </w:rPr>
        <w:t>8. Anh/Chị</w:t>
      </w:r>
      <w:r w:rsidR="00341488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hãy nên và phân tích trách nhiệm</w:t>
      </w:r>
      <w:r w:rsidR="0094459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và nghĩa vụ</w:t>
      </w:r>
      <w:r w:rsidR="00341488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của tân sinh viên đối với công tác đảm bảo an ninh trật tự</w:t>
      </w:r>
      <w:r w:rsidR="000E1DCF">
        <w:rPr>
          <w:rFonts w:ascii="Times New Roman" w:hAnsi="Times New Roman" w:cs="Times New Roman"/>
          <w:sz w:val="24"/>
          <w:szCs w:val="26"/>
          <w:shd w:val="clear" w:color="auto" w:fill="FFFFFF"/>
        </w:rPr>
        <w:t>, xây dựng môi trường văn hóa</w:t>
      </w:r>
      <w:r w:rsidR="00341488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đối với sinh viên,</w:t>
      </w:r>
      <w:r w:rsidR="0094459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cũng như trách nhiệm</w:t>
      </w:r>
      <w:r w:rsidR="00341488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giữ gìn và bảo vệ tài sản công khi theo học tại Học viện</w:t>
      </w:r>
      <w:r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? </w:t>
      </w:r>
      <w:r w:rsidR="009B0943" w:rsidRPr="00A56EBC">
        <w:rPr>
          <w:rFonts w:ascii="Times New Roman" w:hAnsi="Times New Roman" w:cs="Times New Roman"/>
          <w:color w:val="FF0000"/>
          <w:sz w:val="24"/>
          <w:szCs w:val="26"/>
          <w:shd w:val="clear" w:color="auto" w:fill="FFFFFF"/>
        </w:rPr>
        <w:t>(1 điểm)</w:t>
      </w:r>
    </w:p>
    <w:p w:rsidR="00DB14BE" w:rsidRDefault="00044395" w:rsidP="00DB14B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6"/>
          <w:shd w:val="clear" w:color="auto" w:fill="FFFFFF"/>
        </w:rPr>
        <w:t>9</w:t>
      </w:r>
      <w:r w:rsidR="00F07D56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. </w:t>
      </w:r>
      <w:r w:rsidR="0019302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Anh/Chị hãy nêu </w:t>
      </w:r>
      <w:r w:rsidR="00FF1993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và phân tích một số</w:t>
      </w:r>
      <w:r w:rsidR="0019302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kiến nghị, đề xuất với Học viện </w:t>
      </w:r>
      <w:r w:rsidR="00187297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(nếu có) </w:t>
      </w:r>
      <w:r w:rsidR="0019302B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nhằm góp phần nâng cao chất lượng công tác đào tạo và xây dựng thương hiệu của Học viện Chính sách và Phát triển trong thời gian tới?</w:t>
      </w:r>
      <w:r w:rsidR="009B0943" w:rsidRPr="009B094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187297">
        <w:rPr>
          <w:rFonts w:ascii="Times New Roman" w:hAnsi="Times New Roman" w:cs="Times New Roman"/>
          <w:color w:val="FF0000"/>
          <w:sz w:val="24"/>
          <w:szCs w:val="26"/>
          <w:shd w:val="clear" w:color="auto" w:fill="FFFFFF"/>
        </w:rPr>
        <w:t>(điểm thưởng</w:t>
      </w:r>
      <w:r w:rsidR="009B0943" w:rsidRPr="00A56EBC">
        <w:rPr>
          <w:rFonts w:ascii="Times New Roman" w:hAnsi="Times New Roman" w:cs="Times New Roman"/>
          <w:color w:val="FF0000"/>
          <w:sz w:val="24"/>
          <w:szCs w:val="26"/>
          <w:shd w:val="clear" w:color="auto" w:fill="FFFFFF"/>
        </w:rPr>
        <w:t>)</w:t>
      </w:r>
    </w:p>
    <w:p w:rsidR="00187297" w:rsidRPr="00B50BCF" w:rsidRDefault="00187297" w:rsidP="00DB14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</w:pPr>
      <w:r w:rsidRPr="00B50BCF">
        <w:rPr>
          <w:rFonts w:ascii="Times New Roman" w:hAnsi="Times New Roman" w:cs="Times New Roman"/>
          <w:b/>
          <w:i/>
          <w:color w:val="FF0000"/>
          <w:sz w:val="24"/>
          <w:szCs w:val="26"/>
          <w:shd w:val="clear" w:color="auto" w:fill="FFFFFF"/>
        </w:rPr>
        <w:t xml:space="preserve">Bài viết có hình thức trình bày đẹp được cộng tính thêm điểm ưu tiên. Tổng điểm không vượt quá 10 điểm tính trên thang điểm 10. </w:t>
      </w:r>
    </w:p>
    <w:p w:rsidR="008B6CCA" w:rsidRPr="00584254" w:rsidRDefault="0051080A" w:rsidP="00584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  <w:r w:rsidRPr="00584254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 xml:space="preserve">YÊU </w:t>
      </w:r>
      <w:r w:rsidR="00E0340E" w:rsidRPr="00584254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>TRÌNH BÀY VÀ VIẾT BÀI THU HOẠCH CỦA SINH VIÊN</w:t>
      </w:r>
      <w:r w:rsidR="00D17D37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 xml:space="preserve"> KHÓA 13</w:t>
      </w:r>
    </w:p>
    <w:p w:rsidR="00E0340E" w:rsidRPr="00584254" w:rsidRDefault="00E0340E" w:rsidP="00F45D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  <w:r w:rsidRPr="00584254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>Sinh viên làm bài thu hoạch bằng hình thức viết tay và đóng quyển cụ thể:</w:t>
      </w:r>
    </w:p>
    <w:p w:rsidR="0051080A" w:rsidRPr="00584254" w:rsidRDefault="000332BD" w:rsidP="005516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 w:rsidRPr="00584254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 xml:space="preserve">- </w:t>
      </w:r>
      <w:r w:rsidR="0051080A" w:rsidRPr="00584254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>Trang bìa:</w:t>
      </w:r>
      <w:r w:rsidR="0051080A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In</w:t>
      </w:r>
      <w:r w:rsidR="00D52C4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bìa cứng</w:t>
      </w:r>
      <w:r w:rsidR="0051080A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, </w:t>
      </w:r>
      <w:r w:rsidR="00D52C43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sinh viên được </w:t>
      </w:r>
      <w:r w:rsidR="0051080A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đánh máy </w:t>
      </w:r>
      <w:r w:rsidR="00D52C43">
        <w:rPr>
          <w:rFonts w:ascii="Times New Roman" w:hAnsi="Times New Roman" w:cs="Times New Roman"/>
          <w:sz w:val="24"/>
          <w:szCs w:val="26"/>
          <w:shd w:val="clear" w:color="auto" w:fill="FFFFFF"/>
        </w:rPr>
        <w:t>và in màu;</w:t>
      </w:r>
      <w:r w:rsidR="0051080A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đóng bìa cứng</w:t>
      </w:r>
      <w:r w:rsidR="008C6FD4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51080A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theo mẫu tài liệ</w:t>
      </w:r>
      <w:r w:rsidR="00D52C43">
        <w:rPr>
          <w:rFonts w:ascii="Times New Roman" w:hAnsi="Times New Roman" w:cs="Times New Roman"/>
          <w:sz w:val="24"/>
          <w:szCs w:val="26"/>
          <w:shd w:val="clear" w:color="auto" w:fill="FFFFFF"/>
        </w:rPr>
        <w:t>u phát cho sinh viên. S</w:t>
      </w:r>
      <w:r w:rsidR="0051080A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>inh viên phải điền đầy đủ thông tin</w:t>
      </w:r>
      <w:r w:rsidR="00E0340E" w:rsidRPr="0058425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trên trang bìa của bài thu hoạch</w:t>
      </w:r>
      <w:r w:rsidR="00D52C43">
        <w:rPr>
          <w:rFonts w:ascii="Times New Roman" w:hAnsi="Times New Roman" w:cs="Times New Roman"/>
          <w:sz w:val="24"/>
          <w:szCs w:val="26"/>
          <w:shd w:val="clear" w:color="auto" w:fill="FFFFFF"/>
        </w:rPr>
        <w:t>.</w:t>
      </w:r>
    </w:p>
    <w:p w:rsidR="0051080A" w:rsidRPr="00076A48" w:rsidRDefault="000332BD" w:rsidP="005516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 w:rsidRPr="00076A48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 xml:space="preserve">- </w:t>
      </w:r>
      <w:r w:rsidR="0051080A" w:rsidRPr="00076A48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>Trang nội dung:</w:t>
      </w:r>
      <w:r w:rsidR="0051080A" w:rsidRPr="00076A48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Viế</w:t>
      </w:r>
      <w:r w:rsidR="00D52C43" w:rsidRPr="00076A48">
        <w:rPr>
          <w:rFonts w:ascii="Times New Roman" w:hAnsi="Times New Roman" w:cs="Times New Roman"/>
          <w:sz w:val="24"/>
          <w:szCs w:val="26"/>
          <w:shd w:val="clear" w:color="auto" w:fill="FFFFFF"/>
        </w:rPr>
        <w:t>t tay</w:t>
      </w:r>
      <w:r w:rsidR="00424939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D52C43" w:rsidRPr="00076A48">
        <w:rPr>
          <w:rFonts w:ascii="Times New Roman" w:hAnsi="Times New Roman" w:cs="Times New Roman"/>
          <w:sz w:val="24"/>
          <w:szCs w:val="26"/>
          <w:shd w:val="clear" w:color="auto" w:fill="FFFFFF"/>
        </w:rPr>
        <w:t>(</w:t>
      </w:r>
      <w:r w:rsidR="00F07D56" w:rsidRPr="00076A48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không thu bài làm bằng hình thức đánh máy</w:t>
      </w:r>
      <w:r w:rsidR="00D52C43" w:rsidRPr="00076A48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)</w:t>
      </w:r>
      <w:r w:rsidR="00F07D56" w:rsidRPr="00076A48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.</w:t>
      </w:r>
    </w:p>
    <w:p w:rsidR="008B6CCA" w:rsidRDefault="000332BD" w:rsidP="005516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 w:rsidRPr="00076A48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 xml:space="preserve">- </w:t>
      </w:r>
      <w:r w:rsidR="0051080A" w:rsidRPr="00076A48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>Số trang của bài thu hoạch:</w:t>
      </w:r>
      <w:r w:rsidR="0051080A" w:rsidRPr="00076A48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Tối thiể</w:t>
      </w:r>
      <w:r w:rsidR="00960C2B" w:rsidRPr="00076A48">
        <w:rPr>
          <w:rFonts w:ascii="Times New Roman" w:hAnsi="Times New Roman" w:cs="Times New Roman"/>
          <w:sz w:val="24"/>
          <w:szCs w:val="26"/>
          <w:shd w:val="clear" w:color="auto" w:fill="FFFFFF"/>
        </w:rPr>
        <w:t>u là 15</w:t>
      </w:r>
      <w:r w:rsidR="00D52C43" w:rsidRPr="00076A48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trang viết trên khổ giấy A4, chỉ viết một mặt giấy </w:t>
      </w:r>
      <w:r w:rsidR="0050169B" w:rsidRPr="00076A48">
        <w:rPr>
          <w:rFonts w:ascii="Times New Roman" w:hAnsi="Times New Roman" w:cs="Times New Roman"/>
          <w:sz w:val="24"/>
          <w:szCs w:val="26"/>
          <w:shd w:val="clear" w:color="auto" w:fill="FFFFFF"/>
        </w:rPr>
        <w:t>(</w:t>
      </w:r>
      <w:r w:rsidR="00D52C43" w:rsidRPr="00076A48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Sinh viên in trang A4 có dòng kẻ chấm và đánh số trang trong bài viết - </w:t>
      </w:r>
      <w:r w:rsidR="0050169B" w:rsidRPr="00076A48">
        <w:rPr>
          <w:rFonts w:ascii="Times New Roman" w:hAnsi="Times New Roman" w:cs="Times New Roman"/>
          <w:sz w:val="24"/>
          <w:szCs w:val="26"/>
          <w:shd w:val="clear" w:color="auto" w:fill="FFFFFF"/>
        </w:rPr>
        <w:t>Có mẫu giấy viết bài kèm theo)</w:t>
      </w:r>
      <w:r w:rsidR="00076A48">
        <w:rPr>
          <w:rFonts w:ascii="Times New Roman" w:hAnsi="Times New Roman" w:cs="Times New Roman"/>
          <w:sz w:val="24"/>
          <w:szCs w:val="26"/>
          <w:shd w:val="clear" w:color="auto" w:fill="FFFFFF"/>
        </w:rPr>
        <w:t>.</w:t>
      </w:r>
    </w:p>
    <w:p w:rsidR="005516DC" w:rsidRPr="00076A48" w:rsidRDefault="005516DC" w:rsidP="005516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- </w:t>
      </w:r>
      <w:r w:rsidRPr="0040481F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>Hình thứ</w:t>
      </w:r>
      <w:r w:rsidR="00B95C18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>c bài thu hoạch</w:t>
      </w:r>
      <w:bookmarkStart w:id="0" w:name="_GoBack"/>
      <w:bookmarkEnd w:id="0"/>
      <w:r w:rsidRPr="0040481F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40481F">
        <w:rPr>
          <w:rFonts w:ascii="Times New Roman" w:hAnsi="Times New Roman" w:cs="Times New Roman"/>
          <w:sz w:val="24"/>
          <w:szCs w:val="26"/>
          <w:shd w:val="clear" w:color="auto" w:fill="FFFFFF"/>
        </w:rPr>
        <w:t>Bài thu hoạch được đ</w:t>
      </w:r>
      <w:r>
        <w:rPr>
          <w:rFonts w:ascii="Times New Roman" w:hAnsi="Times New Roman" w:cs="Times New Roman"/>
          <w:sz w:val="24"/>
          <w:szCs w:val="26"/>
          <w:shd w:val="clear" w:color="auto" w:fill="FFFFFF"/>
        </w:rPr>
        <w:t>óng quyể</w:t>
      </w:r>
      <w:r w:rsidR="0040481F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n, hình thức trang trọng, khuyến khích in màu, trình bày sạch đẹp. </w:t>
      </w:r>
    </w:p>
    <w:p w:rsidR="008C6FD4" w:rsidRPr="00584254" w:rsidRDefault="00424939" w:rsidP="0024001D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 xml:space="preserve">- </w:t>
      </w:r>
      <w:r w:rsidR="008C6FD4" w:rsidRPr="00076A48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 xml:space="preserve">Thời gian làm bài: </w:t>
      </w:r>
      <w:r w:rsidR="008C6FD4" w:rsidRPr="00CA039D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Từ</w:t>
      </w:r>
      <w:r w:rsidR="006670A9" w:rsidRPr="00CA039D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 xml:space="preserve"> ngày 22</w:t>
      </w:r>
      <w:r w:rsidR="00893C9C" w:rsidRPr="00CA039D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/10</w:t>
      </w:r>
      <w:r w:rsidR="00D17D37" w:rsidRPr="00CA039D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/2022</w:t>
      </w:r>
      <w:r w:rsidR="008C6FD4" w:rsidRPr="00CA039D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 xml:space="preserve"> đến </w:t>
      </w:r>
      <w:r w:rsidR="00D17D37" w:rsidRPr="00CA039D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31</w:t>
      </w:r>
      <w:r w:rsidR="00893C9C" w:rsidRPr="00CA039D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/10</w:t>
      </w:r>
      <w:r w:rsidR="00D17D37" w:rsidRPr="00CA039D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/2022</w:t>
      </w:r>
      <w:r w:rsidR="008C6FD4" w:rsidRPr="00CA039D">
        <w:rPr>
          <w:rFonts w:ascii="Times New Roman" w:hAnsi="Times New Roman" w:cs="Times New Roman"/>
          <w:b/>
          <w:i/>
          <w:sz w:val="24"/>
          <w:szCs w:val="26"/>
          <w:shd w:val="clear" w:color="auto" w:fill="FFFFFF"/>
        </w:rPr>
        <w:t>.</w:t>
      </w:r>
    </w:p>
    <w:p w:rsidR="00D52C43" w:rsidRPr="005D37E6" w:rsidRDefault="00424939" w:rsidP="00D52C4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="003443D9" w:rsidRPr="005D37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Hạn nộp bài: </w:t>
      </w:r>
      <w:r w:rsidR="00D52C43"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15h00, thứ sáu ngày 31/10/2022.</w:t>
      </w:r>
    </w:p>
    <w:p w:rsidR="003443D9" w:rsidRPr="005D37E6" w:rsidRDefault="00380BBA" w:rsidP="0030633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Sinh viên nộp bài thu hoạch theo lớp chuyên ngành</w:t>
      </w:r>
      <w:r w:rsidR="008C6FD4"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(Lớp trưởng</w:t>
      </w:r>
      <w:r w:rsidR="006A1751"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tổng hợp </w:t>
      </w:r>
      <w:r w:rsidR="008C6FD4"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bài</w:t>
      </w:r>
      <w:r w:rsidR="006A1751"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của cả lớ</w:t>
      </w:r>
      <w:r w:rsidR="005D37E6"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p, </w:t>
      </w:r>
      <w:r w:rsidR="005D37E6"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nộp về Phòng Chính trị và Công tác sinh viên hạn: 15h00, Thứ sáu, ngày 31/10/2022.</w:t>
      </w:r>
      <w:r w:rsidR="00BF1939"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DB14BE"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ab/>
      </w:r>
      <w:r w:rsidR="0042493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- </w:t>
      </w:r>
      <w:r w:rsidR="003443D9" w:rsidRPr="005D37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Địa điểm nộp bài thu hoạch</w:t>
      </w:r>
      <w:r w:rsidR="00735580" w:rsidRPr="005D37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bản in</w:t>
      </w:r>
      <w:r w:rsidR="003443D9" w:rsidRPr="005D37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3443D9" w:rsidRPr="005D37E6">
        <w:rPr>
          <w:rFonts w:ascii="Times New Roman" w:hAnsi="Times New Roman" w:cs="Times New Roman"/>
          <w:sz w:val="24"/>
          <w:szCs w:val="24"/>
          <w:shd w:val="clear" w:color="auto" w:fill="FFFFFF"/>
        </w:rPr>
        <w:t>Phòng Chính trị và Công tác sinh viên</w:t>
      </w:r>
      <w:r w:rsidR="00584254" w:rsidRPr="005D3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tầng 2, Nhà C, Học viện Chính sách và Phát triển. </w:t>
      </w:r>
      <w:r w:rsidR="00044395" w:rsidRPr="005D3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84254" w:rsidRPr="00424939" w:rsidRDefault="00584254" w:rsidP="00424939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49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Mọi thông tin chi tiết vui </w:t>
      </w:r>
      <w:r w:rsidR="00735580" w:rsidRPr="004249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lò</w:t>
      </w:r>
      <w:r w:rsidRPr="004249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ng liên hệ:</w:t>
      </w:r>
      <w:r w:rsidRPr="00424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TS. Đỗ Kiến Vọng – Phó trưởng phòng Chính trị và Công tác sinh viên  Điện thoại: 0978.459.828. </w:t>
      </w:r>
    </w:p>
    <w:p w:rsidR="00584254" w:rsidRPr="005D37E6" w:rsidRDefault="0080642A" w:rsidP="008064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L</w:t>
      </w:r>
      <w:r w:rsidR="0042493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ưu ý: Sinh viên làm bài có điểm dưới </w:t>
      </w:r>
      <w:r w:rsidRPr="005D37E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5 điểm sẽ phải học lại theo quy định. Nghiêm cấm việc copy, sao chép bài của nhau. </w:t>
      </w:r>
    </w:p>
    <w:sectPr w:rsidR="00584254" w:rsidRPr="005D37E6" w:rsidSect="008C6FD4">
      <w:headerReference w:type="default" r:id="rId7"/>
      <w:pgSz w:w="11907" w:h="16840" w:code="9"/>
      <w:pgMar w:top="1134" w:right="1134" w:bottom="709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726" w:rsidRDefault="00373726" w:rsidP="00931AE0">
      <w:pPr>
        <w:spacing w:after="0" w:line="240" w:lineRule="auto"/>
      </w:pPr>
      <w:r>
        <w:separator/>
      </w:r>
    </w:p>
  </w:endnote>
  <w:endnote w:type="continuationSeparator" w:id="0">
    <w:p w:rsidR="00373726" w:rsidRDefault="00373726" w:rsidP="0093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726" w:rsidRDefault="00373726" w:rsidP="00931AE0">
      <w:pPr>
        <w:spacing w:after="0" w:line="240" w:lineRule="auto"/>
      </w:pPr>
      <w:r>
        <w:separator/>
      </w:r>
    </w:p>
  </w:footnote>
  <w:footnote w:type="continuationSeparator" w:id="0">
    <w:p w:rsidR="00373726" w:rsidRDefault="00373726" w:rsidP="0093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E0" w:rsidRPr="00DD06E4" w:rsidRDefault="00931AE0" w:rsidP="00931AE0">
    <w:pPr>
      <w:spacing w:after="0"/>
      <w:jc w:val="center"/>
      <w:rPr>
        <w:rFonts w:ascii="Times New Roman" w:hAnsi="Times New Roman" w:cs="Times New Roman"/>
        <w:sz w:val="24"/>
        <w:szCs w:val="26"/>
        <w:shd w:val="clear" w:color="auto" w:fill="FFFFFF"/>
      </w:rPr>
    </w:pPr>
    <w:r w:rsidRPr="00DD06E4">
      <w:rPr>
        <w:rFonts w:ascii="Times New Roman" w:hAnsi="Times New Roman" w:cs="Times New Roman"/>
        <w:sz w:val="24"/>
        <w:szCs w:val="26"/>
        <w:shd w:val="clear" w:color="auto" w:fill="FFFFFF"/>
      </w:rPr>
      <w:t>BỘ KẾ HOẠCH VÀ ĐẦU TƯ</w:t>
    </w:r>
  </w:p>
  <w:p w:rsidR="00931AE0" w:rsidRPr="00DD06E4" w:rsidRDefault="00931AE0" w:rsidP="0019302B">
    <w:pPr>
      <w:spacing w:after="0"/>
      <w:jc w:val="center"/>
      <w:rPr>
        <w:rFonts w:ascii="Times New Roman" w:hAnsi="Times New Roman" w:cs="Times New Roman"/>
        <w:b/>
        <w:sz w:val="24"/>
        <w:szCs w:val="26"/>
        <w:shd w:val="clear" w:color="auto" w:fill="FFFFFF"/>
      </w:rPr>
    </w:pPr>
    <w:r w:rsidRPr="00DD06E4">
      <w:rPr>
        <w:rFonts w:ascii="Times New Roman" w:hAnsi="Times New Roman" w:cs="Times New Roman"/>
        <w:b/>
        <w:sz w:val="24"/>
        <w:szCs w:val="26"/>
        <w:shd w:val="clear" w:color="auto" w:fill="FFFFFF"/>
      </w:rPr>
      <w:t>HỌC VIỆN CHÍNH SÁCH VÀ PHÁT TRIỂN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301F"/>
    <w:multiLevelType w:val="hybridMultilevel"/>
    <w:tmpl w:val="9F16A5FA"/>
    <w:lvl w:ilvl="0" w:tplc="FF4CA95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80D17"/>
    <w:multiLevelType w:val="hybridMultilevel"/>
    <w:tmpl w:val="64683E9E"/>
    <w:lvl w:ilvl="0" w:tplc="0102F84E">
      <w:start w:val="9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FE"/>
    <w:rsid w:val="00006F19"/>
    <w:rsid w:val="000162BA"/>
    <w:rsid w:val="000332BD"/>
    <w:rsid w:val="00044395"/>
    <w:rsid w:val="00076A48"/>
    <w:rsid w:val="00085A7B"/>
    <w:rsid w:val="000B484D"/>
    <w:rsid w:val="000E1DCF"/>
    <w:rsid w:val="000F4304"/>
    <w:rsid w:val="00134D50"/>
    <w:rsid w:val="00136F5E"/>
    <w:rsid w:val="0014049C"/>
    <w:rsid w:val="00187297"/>
    <w:rsid w:val="0019302B"/>
    <w:rsid w:val="00195801"/>
    <w:rsid w:val="001B7657"/>
    <w:rsid w:val="001C348A"/>
    <w:rsid w:val="001D1EDB"/>
    <w:rsid w:val="001F54FE"/>
    <w:rsid w:val="002105E2"/>
    <w:rsid w:val="0024001D"/>
    <w:rsid w:val="002A1A73"/>
    <w:rsid w:val="00300DDA"/>
    <w:rsid w:val="00306127"/>
    <w:rsid w:val="0030633B"/>
    <w:rsid w:val="00331DAE"/>
    <w:rsid w:val="00341488"/>
    <w:rsid w:val="003443D9"/>
    <w:rsid w:val="00360DEC"/>
    <w:rsid w:val="003633D5"/>
    <w:rsid w:val="00364675"/>
    <w:rsid w:val="003672D2"/>
    <w:rsid w:val="00373726"/>
    <w:rsid w:val="00376AA0"/>
    <w:rsid w:val="00380BBA"/>
    <w:rsid w:val="00381139"/>
    <w:rsid w:val="003A4D63"/>
    <w:rsid w:val="003A59D2"/>
    <w:rsid w:val="003B1814"/>
    <w:rsid w:val="003F76DC"/>
    <w:rsid w:val="0040481F"/>
    <w:rsid w:val="00405D30"/>
    <w:rsid w:val="00424939"/>
    <w:rsid w:val="00426E2D"/>
    <w:rsid w:val="004764B5"/>
    <w:rsid w:val="004867D0"/>
    <w:rsid w:val="004B0190"/>
    <w:rsid w:val="004D3AE5"/>
    <w:rsid w:val="004E760D"/>
    <w:rsid w:val="004F4327"/>
    <w:rsid w:val="0050169B"/>
    <w:rsid w:val="0051080A"/>
    <w:rsid w:val="00522314"/>
    <w:rsid w:val="005516DC"/>
    <w:rsid w:val="00565FE8"/>
    <w:rsid w:val="00584254"/>
    <w:rsid w:val="005920A4"/>
    <w:rsid w:val="005B22C2"/>
    <w:rsid w:val="005D37E6"/>
    <w:rsid w:val="005E017F"/>
    <w:rsid w:val="005E6EF9"/>
    <w:rsid w:val="006148F4"/>
    <w:rsid w:val="00631AC2"/>
    <w:rsid w:val="006670A9"/>
    <w:rsid w:val="00683867"/>
    <w:rsid w:val="006A1751"/>
    <w:rsid w:val="006F258F"/>
    <w:rsid w:val="006F6BD7"/>
    <w:rsid w:val="00720CB9"/>
    <w:rsid w:val="00735580"/>
    <w:rsid w:val="00786019"/>
    <w:rsid w:val="007D1757"/>
    <w:rsid w:val="007F69CD"/>
    <w:rsid w:val="0080642A"/>
    <w:rsid w:val="00845481"/>
    <w:rsid w:val="00855BC6"/>
    <w:rsid w:val="00887EEF"/>
    <w:rsid w:val="00893C9C"/>
    <w:rsid w:val="008A3347"/>
    <w:rsid w:val="008A5263"/>
    <w:rsid w:val="008B24C9"/>
    <w:rsid w:val="008B6CCA"/>
    <w:rsid w:val="008C6FD4"/>
    <w:rsid w:val="00902EE4"/>
    <w:rsid w:val="00906436"/>
    <w:rsid w:val="009151A8"/>
    <w:rsid w:val="00931AE0"/>
    <w:rsid w:val="00944593"/>
    <w:rsid w:val="00960098"/>
    <w:rsid w:val="00960C2B"/>
    <w:rsid w:val="009B0943"/>
    <w:rsid w:val="009B4C58"/>
    <w:rsid w:val="009E3593"/>
    <w:rsid w:val="00A0050F"/>
    <w:rsid w:val="00A32CCA"/>
    <w:rsid w:val="00A35F12"/>
    <w:rsid w:val="00A56EBC"/>
    <w:rsid w:val="00AA2868"/>
    <w:rsid w:val="00B06545"/>
    <w:rsid w:val="00B20BEB"/>
    <w:rsid w:val="00B2795B"/>
    <w:rsid w:val="00B50BCF"/>
    <w:rsid w:val="00B64825"/>
    <w:rsid w:val="00B95C18"/>
    <w:rsid w:val="00BB2102"/>
    <w:rsid w:val="00BF1939"/>
    <w:rsid w:val="00C9096B"/>
    <w:rsid w:val="00CA039D"/>
    <w:rsid w:val="00D17D37"/>
    <w:rsid w:val="00D3026C"/>
    <w:rsid w:val="00D52C43"/>
    <w:rsid w:val="00DB14BE"/>
    <w:rsid w:val="00DD06E4"/>
    <w:rsid w:val="00E0340E"/>
    <w:rsid w:val="00E37732"/>
    <w:rsid w:val="00E5412A"/>
    <w:rsid w:val="00F07D56"/>
    <w:rsid w:val="00F20B7F"/>
    <w:rsid w:val="00F45D51"/>
    <w:rsid w:val="00F71F12"/>
    <w:rsid w:val="00F94F0E"/>
    <w:rsid w:val="00FF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FBC18"/>
  <w15:docId w15:val="{FB2F1723-6A2A-4924-A445-4E754761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title">
    <w:name w:val="news_title"/>
    <w:basedOn w:val="Normal"/>
    <w:rsid w:val="001F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1F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54FE"/>
  </w:style>
  <w:style w:type="paragraph" w:styleId="NormalWeb">
    <w:name w:val="Normal (Web)"/>
    <w:basedOn w:val="Normal"/>
    <w:uiPriority w:val="99"/>
    <w:semiHidden/>
    <w:unhideWhenUsed/>
    <w:rsid w:val="001F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1">
    <w:name w:val="Date1"/>
    <w:basedOn w:val="DefaultParagraphFont"/>
    <w:rsid w:val="005B22C2"/>
  </w:style>
  <w:style w:type="character" w:styleId="Emphasis">
    <w:name w:val="Emphasis"/>
    <w:basedOn w:val="DefaultParagraphFont"/>
    <w:uiPriority w:val="20"/>
    <w:qFormat/>
    <w:rsid w:val="005B22C2"/>
    <w:rPr>
      <w:i/>
      <w:iCs/>
    </w:rPr>
  </w:style>
  <w:style w:type="character" w:styleId="Strong">
    <w:name w:val="Strong"/>
    <w:basedOn w:val="DefaultParagraphFont"/>
    <w:uiPriority w:val="22"/>
    <w:qFormat/>
    <w:rsid w:val="005B22C2"/>
    <w:rPr>
      <w:b/>
      <w:bCs/>
    </w:rPr>
  </w:style>
  <w:style w:type="character" w:styleId="Hyperlink">
    <w:name w:val="Hyperlink"/>
    <w:basedOn w:val="DefaultParagraphFont"/>
    <w:uiPriority w:val="99"/>
    <w:unhideWhenUsed/>
    <w:rsid w:val="005B22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AE0"/>
  </w:style>
  <w:style w:type="paragraph" w:styleId="Footer">
    <w:name w:val="footer"/>
    <w:basedOn w:val="Normal"/>
    <w:link w:val="FooterChar"/>
    <w:uiPriority w:val="99"/>
    <w:unhideWhenUsed/>
    <w:rsid w:val="00931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AE0"/>
  </w:style>
  <w:style w:type="paragraph" w:styleId="ListParagraph">
    <w:name w:val="List Paragraph"/>
    <w:basedOn w:val="Normal"/>
    <w:uiPriority w:val="34"/>
    <w:qFormat/>
    <w:rsid w:val="00033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4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Eagle</dc:creator>
  <cp:lastModifiedBy>user</cp:lastModifiedBy>
  <cp:revision>38</cp:revision>
  <cp:lastPrinted>2013-09-17T13:06:00Z</cp:lastPrinted>
  <dcterms:created xsi:type="dcterms:W3CDTF">2022-10-13T02:32:00Z</dcterms:created>
  <dcterms:modified xsi:type="dcterms:W3CDTF">2022-10-13T13:09:00Z</dcterms:modified>
</cp:coreProperties>
</file>