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70" w:rsidRPr="00FF1E6C" w:rsidRDefault="00D05604" w:rsidP="0077638F">
      <w:pPr>
        <w:keepNext/>
        <w:ind w:left="7200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 PL 1 - GV</w:t>
      </w:r>
    </w:p>
    <w:p w:rsidR="00B21370" w:rsidRPr="00FF1E6C" w:rsidRDefault="00B21370" w:rsidP="00B21370">
      <w:pPr>
        <w:jc w:val="center"/>
        <w:rPr>
          <w:rFonts w:ascii="Times New Roman" w:hAnsi="Times New Roman"/>
          <w:sz w:val="24"/>
          <w:szCs w:val="24"/>
          <w:lang w:val="it-IT"/>
        </w:rPr>
      </w:pPr>
      <w:r w:rsidRPr="00FF1E6C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</w:t>
      </w:r>
    </w:p>
    <w:p w:rsidR="00B21370" w:rsidRDefault="00B21370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</w:p>
    <w:p w:rsidR="00B21370" w:rsidRPr="004F6582" w:rsidRDefault="00B21370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Cs w:val="26"/>
          <w:lang w:val="it-IT"/>
        </w:rPr>
      </w:pPr>
      <w:r w:rsidRPr="004F6582">
        <w:rPr>
          <w:rFonts w:ascii="Times New Roman" w:hAnsi="Times New Roman"/>
          <w:b/>
          <w:bCs/>
          <w:color w:val="000000"/>
          <w:szCs w:val="26"/>
          <w:lang w:val="it-IT"/>
        </w:rPr>
        <w:t>PHIẾU ĐỀ XUẤT</w:t>
      </w:r>
      <w:r w:rsidR="00D05604">
        <w:rPr>
          <w:rFonts w:ascii="Times New Roman" w:hAnsi="Times New Roman"/>
          <w:b/>
          <w:bCs/>
          <w:color w:val="000000"/>
          <w:szCs w:val="26"/>
          <w:lang w:val="it-IT"/>
        </w:rPr>
        <w:t xml:space="preserve"> ĐỀ TÀI NCKH CẤP CƠ SỞ</w:t>
      </w:r>
    </w:p>
    <w:p w:rsidR="00B21370" w:rsidRPr="00383DE2" w:rsidRDefault="00B21370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Năm </w:t>
      </w:r>
      <w:r w:rsidR="00D05604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.........</w:t>
      </w:r>
      <w:r w:rsidRPr="00383DE2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..</w:t>
      </w:r>
      <w:r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.</w:t>
      </w:r>
    </w:p>
    <w:p w:rsidR="00B21370" w:rsidRDefault="00B21370" w:rsidP="00B21370">
      <w:pPr>
        <w:keepNext/>
        <w:widowControl w:val="0"/>
        <w:jc w:val="both"/>
        <w:rPr>
          <w:lang w:val="it-IT"/>
        </w:rPr>
      </w:pPr>
    </w:p>
    <w:p w:rsidR="00B21370" w:rsidRDefault="00B21370" w:rsidP="00B21370">
      <w:pPr>
        <w:jc w:val="center"/>
        <w:rPr>
          <w:rFonts w:ascii="Times New Roman" w:hAnsi="Times New Roman"/>
          <w:b/>
          <w:bCs/>
          <w:color w:val="000000"/>
          <w:sz w:val="30"/>
          <w:szCs w:val="30"/>
          <w:lang w:val="it-IT"/>
        </w:rPr>
      </w:pPr>
    </w:p>
    <w:p w:rsidR="00B21370" w:rsidRPr="007A10B9" w:rsidRDefault="00B21370" w:rsidP="00B21370">
      <w:pPr>
        <w:jc w:val="right"/>
        <w:rPr>
          <w:rFonts w:ascii="Times New Roman" w:hAnsi="Times New Roman"/>
          <w:b/>
          <w:bCs/>
          <w:color w:val="000000"/>
          <w:sz w:val="30"/>
          <w:szCs w:val="30"/>
          <w:lang w:val="it-IT"/>
        </w:rPr>
      </w:pPr>
    </w:p>
    <w:p w:rsidR="00B21370" w:rsidRDefault="00B21370" w:rsidP="00B21370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 w:rsidRPr="002A4956">
        <w:rPr>
          <w:rFonts w:ascii="Times New Roman" w:hAnsi="Times New Roman"/>
          <w:bCs/>
          <w:color w:val="000000"/>
          <w:lang w:val="it-IT"/>
        </w:rPr>
        <w:t xml:space="preserve">Tên nhiệm vụ </w:t>
      </w:r>
      <w:r>
        <w:rPr>
          <w:rFonts w:ascii="Times New Roman" w:hAnsi="Times New Roman"/>
          <w:bCs/>
          <w:color w:val="000000"/>
          <w:lang w:val="it-IT"/>
        </w:rPr>
        <w:t>khoa học và công nghệ:</w:t>
      </w:r>
    </w:p>
    <w:p w:rsidR="00D05604" w:rsidRPr="002A4956" w:rsidRDefault="00D05604" w:rsidP="00B21370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>Tên chủ nhiệm đề tài (nhiệm vụ):</w:t>
      </w:r>
      <w:bookmarkStart w:id="0" w:name="_GoBack"/>
      <w:bookmarkEnd w:id="0"/>
    </w:p>
    <w:p w:rsidR="00B21370" w:rsidRPr="002A4956" w:rsidRDefault="00B21370" w:rsidP="00B21370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B21370" w:rsidRPr="006A7B21" w:rsidRDefault="00B21370" w:rsidP="00B21370">
      <w:pPr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 xml:space="preserve">Hình thức thực hiện </w:t>
      </w:r>
      <w:r w:rsidRPr="00B461E2">
        <w:rPr>
          <w:rFonts w:ascii="Times New Roman" w:hAnsi="Times New Roman"/>
          <w:bCs/>
          <w:i/>
          <w:color w:val="000000"/>
          <w:sz w:val="24"/>
          <w:szCs w:val="24"/>
          <w:lang w:val="it-IT"/>
        </w:rPr>
        <w:t>(đề tài, đề án, dự án, dự án sản xuất thử nghiệm, nhiệm vụ KH&amp;CN tiềm năng)</w:t>
      </w:r>
      <w:r w:rsidRPr="006A7B21">
        <w:rPr>
          <w:rFonts w:ascii="Times New Roman" w:hAnsi="Times New Roman"/>
          <w:bCs/>
          <w:color w:val="000000"/>
          <w:lang w:val="it-IT"/>
        </w:rPr>
        <w:t>:</w:t>
      </w:r>
    </w:p>
    <w:p w:rsidR="00B21370" w:rsidRPr="00B461E2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 w:rsidRPr="00B461E2">
        <w:rPr>
          <w:bCs/>
          <w:color w:val="000000"/>
          <w:lang w:val="it-IT"/>
        </w:rPr>
        <w:t>3. Mục tiêu</w:t>
      </w:r>
      <w:r>
        <w:rPr>
          <w:bCs/>
          <w:color w:val="000000"/>
          <w:lang w:val="it-IT"/>
        </w:rPr>
        <w:t xml:space="preserve"> của nhiệm vụ: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sz w:val="26"/>
          <w:szCs w:val="26"/>
          <w:lang w:val="it-IT"/>
        </w:rPr>
        <w:t xml:space="preserve">4. </w:t>
      </w:r>
      <w:r w:rsidRPr="00B461E2">
        <w:rPr>
          <w:bCs/>
          <w:color w:val="000000"/>
          <w:lang w:val="it-IT"/>
        </w:rPr>
        <w:t>Tính cấp thiết</w:t>
      </w:r>
      <w:r w:rsidR="00256330">
        <w:rPr>
          <w:bCs/>
          <w:color w:val="000000"/>
          <w:lang w:val="it-IT"/>
        </w:rPr>
        <w:t xml:space="preserve"> và tính mới</w:t>
      </w:r>
      <w:r w:rsidRPr="00B461E2">
        <w:rPr>
          <w:bCs/>
          <w:color w:val="000000"/>
          <w:lang w:val="it-IT"/>
        </w:rPr>
        <w:t xml:space="preserve"> của nhiệm vụ</w:t>
      </w:r>
      <w:r>
        <w:rPr>
          <w:bCs/>
          <w:color w:val="000000"/>
          <w:lang w:val="it-IT"/>
        </w:rPr>
        <w:t xml:space="preserve"> </w:t>
      </w:r>
      <w:r w:rsidRPr="00B461E2">
        <w:rPr>
          <w:bCs/>
          <w:i/>
          <w:color w:val="000000"/>
          <w:sz w:val="24"/>
          <w:szCs w:val="24"/>
          <w:lang w:val="it-IT"/>
        </w:rPr>
        <w:t>(về mặt khoa học và về mặt thực tiễn)</w:t>
      </w:r>
      <w:r>
        <w:rPr>
          <w:bCs/>
          <w:color w:val="000000"/>
          <w:lang w:val="it-IT"/>
        </w:rPr>
        <w:t>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5. Các nội dung chính và kết quả dự kiến: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6. Khả năng và địa chỉ ứng dụng: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7. Dự kiến hiệu quả mang lại: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sz w:val="26"/>
          <w:szCs w:val="26"/>
          <w:lang w:val="it-IT"/>
        </w:rPr>
      </w:pPr>
      <w:r>
        <w:rPr>
          <w:bCs/>
          <w:color w:val="000000"/>
          <w:lang w:val="it-IT"/>
        </w:rPr>
        <w:t>8. Dự kiến thời gian thực hiện (</w:t>
      </w:r>
      <w:r w:rsidRPr="00B461E2">
        <w:rPr>
          <w:bCs/>
          <w:i/>
          <w:color w:val="000000"/>
          <w:sz w:val="24"/>
          <w:szCs w:val="24"/>
          <w:lang w:val="it-IT"/>
        </w:rPr>
        <w:t>thời gian bắt đầu, thời gian kết thúc</w:t>
      </w:r>
      <w:r>
        <w:rPr>
          <w:bCs/>
          <w:color w:val="000000"/>
          <w:lang w:val="it-IT"/>
        </w:rPr>
        <w:t xml:space="preserve">) </w:t>
      </w:r>
    </w:p>
    <w:p w:rsidR="00B21370" w:rsidRPr="00B814DB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 w:rsidRPr="00B814DB">
        <w:rPr>
          <w:bCs/>
          <w:color w:val="000000"/>
          <w:lang w:val="it-IT"/>
        </w:rPr>
        <w:t>9. Thông tin khác (áp dụng đối với dự án SXTN hoặc dự án KHCN):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sz w:val="26"/>
          <w:szCs w:val="26"/>
          <w:lang w:val="it-IT"/>
        </w:rPr>
      </w:pPr>
      <w:r>
        <w:rPr>
          <w:bCs/>
          <w:color w:val="000000"/>
          <w:sz w:val="26"/>
          <w:szCs w:val="26"/>
          <w:lang w:val="it-IT"/>
        </w:rPr>
        <w:t>a)  Xuất xứ hình thành dự án</w:t>
      </w:r>
    </w:p>
    <w:p w:rsidR="00B21370" w:rsidRPr="00156B65" w:rsidRDefault="00B21370" w:rsidP="00B21370">
      <w:pPr>
        <w:pStyle w:val="BodyTextIndent"/>
        <w:ind w:firstLine="0"/>
        <w:rPr>
          <w:bCs/>
          <w:color w:val="000000"/>
          <w:sz w:val="26"/>
          <w:szCs w:val="26"/>
          <w:lang w:val="it-IT"/>
        </w:rPr>
      </w:pPr>
      <w:r>
        <w:rPr>
          <w:bCs/>
          <w:color w:val="000000"/>
          <w:sz w:val="26"/>
          <w:szCs w:val="26"/>
          <w:lang w:val="it-IT"/>
        </w:rPr>
        <w:t>b) Khả năng huy động nguồn vốn ngoài NSNN.</w:t>
      </w:r>
    </w:p>
    <w:p w:rsidR="00B21370" w:rsidRPr="0047467E" w:rsidRDefault="00B21370" w:rsidP="00B21370">
      <w:pPr>
        <w:spacing w:after="120"/>
        <w:jc w:val="both"/>
        <w:rPr>
          <w:rFonts w:ascii="Times New Roman" w:hAnsi="Times New Roman"/>
          <w:b/>
          <w:bCs/>
          <w:color w:val="000000"/>
          <w:lang w:val="it-IT"/>
        </w:rPr>
      </w:pPr>
    </w:p>
    <w:p w:rsidR="00B21370" w:rsidRPr="008423F9" w:rsidRDefault="00B21370" w:rsidP="00B21370">
      <w:pPr>
        <w:jc w:val="both"/>
        <w:rPr>
          <w:rFonts w:ascii="Times New Roman" w:hAnsi="Times New Roman"/>
          <w:i/>
          <w:color w:val="000000"/>
        </w:rPr>
      </w:pPr>
      <w:r w:rsidRPr="0047467E">
        <w:rPr>
          <w:rFonts w:ascii="Times New Roman" w:hAnsi="Times New Roman"/>
          <w:color w:val="000000"/>
          <w:lang w:val="it-IT"/>
        </w:rPr>
        <w:tab/>
      </w:r>
      <w:r w:rsidRPr="0047467E">
        <w:rPr>
          <w:rFonts w:ascii="Times New Roman" w:hAnsi="Times New Roman"/>
          <w:color w:val="000000"/>
          <w:lang w:val="it-IT"/>
        </w:rPr>
        <w:tab/>
      </w:r>
      <w:r w:rsidRPr="0047467E">
        <w:rPr>
          <w:rFonts w:ascii="Times New Roman" w:hAnsi="Times New Roman"/>
          <w:color w:val="000000"/>
          <w:lang w:val="it-IT"/>
        </w:rPr>
        <w:tab/>
      </w:r>
      <w:r w:rsidRPr="0047467E">
        <w:rPr>
          <w:rFonts w:ascii="Times New Roman" w:hAnsi="Times New Roman"/>
          <w:color w:val="000000"/>
          <w:lang w:val="it-IT"/>
        </w:rPr>
        <w:tab/>
      </w:r>
      <w:r w:rsidRPr="0047467E">
        <w:rPr>
          <w:rFonts w:ascii="Times New Roman" w:hAnsi="Times New Roman"/>
          <w:i/>
          <w:color w:val="000000"/>
          <w:lang w:val="it-IT"/>
        </w:rPr>
        <w:t xml:space="preserve">                               </w:t>
      </w:r>
      <w:r w:rsidR="00D05604">
        <w:rPr>
          <w:rFonts w:ascii="Times New Roman" w:hAnsi="Times New Roman"/>
          <w:i/>
          <w:color w:val="000000"/>
        </w:rPr>
        <w:t xml:space="preserve">..., </w:t>
      </w:r>
      <w:proofErr w:type="spellStart"/>
      <w:r w:rsidR="00D05604">
        <w:rPr>
          <w:rFonts w:ascii="Times New Roman" w:hAnsi="Times New Roman"/>
          <w:i/>
          <w:color w:val="000000"/>
        </w:rPr>
        <w:t>ngày</w:t>
      </w:r>
      <w:proofErr w:type="spellEnd"/>
      <w:r w:rsidR="00D05604">
        <w:rPr>
          <w:rFonts w:ascii="Times New Roman" w:hAnsi="Times New Roman"/>
          <w:i/>
          <w:color w:val="000000"/>
        </w:rPr>
        <w:t xml:space="preserve"> ... </w:t>
      </w:r>
      <w:proofErr w:type="spellStart"/>
      <w:r w:rsidR="00D05604">
        <w:rPr>
          <w:rFonts w:ascii="Times New Roman" w:hAnsi="Times New Roman"/>
          <w:i/>
          <w:color w:val="000000"/>
        </w:rPr>
        <w:t>tháng</w:t>
      </w:r>
      <w:proofErr w:type="spellEnd"/>
      <w:r w:rsidR="00D05604">
        <w:rPr>
          <w:rFonts w:ascii="Times New Roman" w:hAnsi="Times New Roman"/>
          <w:i/>
          <w:color w:val="000000"/>
        </w:rPr>
        <w:t xml:space="preserve">... </w:t>
      </w:r>
      <w:proofErr w:type="spellStart"/>
      <w:proofErr w:type="gramStart"/>
      <w:r w:rsidR="00D05604">
        <w:rPr>
          <w:rFonts w:ascii="Times New Roman" w:hAnsi="Times New Roman"/>
          <w:i/>
          <w:color w:val="000000"/>
        </w:rPr>
        <w:t>năm</w:t>
      </w:r>
      <w:proofErr w:type="spellEnd"/>
      <w:r w:rsidR="00D05604">
        <w:rPr>
          <w:rFonts w:ascii="Times New Roman" w:hAnsi="Times New Roman"/>
          <w:i/>
          <w:color w:val="000000"/>
        </w:rPr>
        <w:t xml:space="preserve"> ..</w:t>
      </w:r>
      <w:proofErr w:type="gramEnd"/>
      <w:r>
        <w:rPr>
          <w:rFonts w:ascii="Times New Roman" w:hAnsi="Times New Roman"/>
          <w:i/>
          <w:color w:val="000000"/>
        </w:rPr>
        <w:t>…</w:t>
      </w:r>
    </w:p>
    <w:p w:rsidR="00B21370" w:rsidRPr="008423F9" w:rsidRDefault="00B21370" w:rsidP="00B21370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B21370" w:rsidRPr="008423F9" w:rsidTr="00764F42">
        <w:tc>
          <w:tcPr>
            <w:tcW w:w="3888" w:type="dxa"/>
          </w:tcPr>
          <w:p w:rsidR="00B21370" w:rsidRPr="008423F9" w:rsidRDefault="00B21370" w:rsidP="00764F4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423F9">
              <w:rPr>
                <w:rFonts w:ascii="Times New Roman" w:hAnsi="Times New Roman"/>
                <w:i/>
                <w:color w:val="000000"/>
              </w:rPr>
              <w:t xml:space="preserve">                              </w:t>
            </w:r>
          </w:p>
        </w:tc>
        <w:tc>
          <w:tcPr>
            <w:tcW w:w="5760" w:type="dxa"/>
          </w:tcPr>
          <w:p w:rsidR="00B21370" w:rsidRPr="008E3F7A" w:rsidRDefault="00B21370" w:rsidP="00764F42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E3F7A">
              <w:rPr>
                <w:rFonts w:ascii="Times New Roman" w:hAnsi="Times New Roman"/>
                <w:b/>
                <w:color w:val="000000"/>
                <w:sz w:val="24"/>
              </w:rPr>
              <w:t xml:space="preserve">TỔ CHỨC, CÁ NHÂN ĐỀ XUẤT </w:t>
            </w:r>
          </w:p>
          <w:p w:rsidR="00B21370" w:rsidRPr="008423F9" w:rsidRDefault="00B21370" w:rsidP="00764F42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Họ</w:t>
            </w:r>
            <w:proofErr w:type="spellEnd"/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tên</w:t>
            </w:r>
            <w:proofErr w:type="spellEnd"/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và</w:t>
            </w:r>
            <w:proofErr w:type="spellEnd"/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ch</w:t>
            </w:r>
            <w:r w:rsidR="00D0560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ữ</w:t>
            </w:r>
            <w:proofErr w:type="spellEnd"/>
            <w:r w:rsidR="00D0560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0560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ký</w:t>
            </w:r>
            <w:proofErr w:type="spellEnd"/>
            <w:r w:rsidR="00D0560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)</w:t>
            </w:r>
          </w:p>
        </w:tc>
      </w:tr>
      <w:tr w:rsidR="00B21370" w:rsidRPr="008423F9" w:rsidTr="00764F42">
        <w:tc>
          <w:tcPr>
            <w:tcW w:w="9648" w:type="dxa"/>
            <w:gridSpan w:val="2"/>
          </w:tcPr>
          <w:p w:rsidR="00B21370" w:rsidRPr="008423F9" w:rsidRDefault="00B21370" w:rsidP="00764F42">
            <w:pPr>
              <w:keepNext/>
              <w:ind w:right="-360"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21370" w:rsidRDefault="00B21370" w:rsidP="00B21370">
      <w:pPr>
        <w:jc w:val="both"/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92087C" w:rsidRDefault="0092087C"/>
    <w:sectPr w:rsidR="0092087C" w:rsidSect="00FF1E6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370"/>
    <w:rsid w:val="00256330"/>
    <w:rsid w:val="002D2FBA"/>
    <w:rsid w:val="00317915"/>
    <w:rsid w:val="00400F38"/>
    <w:rsid w:val="004F6582"/>
    <w:rsid w:val="005A1C83"/>
    <w:rsid w:val="0077638F"/>
    <w:rsid w:val="00855BDC"/>
    <w:rsid w:val="008B7ED2"/>
    <w:rsid w:val="0092087C"/>
    <w:rsid w:val="009B2063"/>
    <w:rsid w:val="00A95C57"/>
    <w:rsid w:val="00B1465F"/>
    <w:rsid w:val="00B21370"/>
    <w:rsid w:val="00D05604"/>
    <w:rsid w:val="00FE1492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370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B2137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Hanel</dc:creator>
  <cp:lastModifiedBy>A Khoa</cp:lastModifiedBy>
  <cp:revision>10</cp:revision>
  <cp:lastPrinted>2014-12-05T06:47:00Z</cp:lastPrinted>
  <dcterms:created xsi:type="dcterms:W3CDTF">2014-08-04T02:44:00Z</dcterms:created>
  <dcterms:modified xsi:type="dcterms:W3CDTF">2017-08-07T15:40:00Z</dcterms:modified>
</cp:coreProperties>
</file>