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4"/>
          <w:szCs w:val="26"/>
        </w:rPr>
      </w:pPr>
      <w:r w:rsidRPr="00B22F3D">
        <w:rPr>
          <w:rFonts w:ascii="Times New Roman" w:hAnsi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22F3D">
            <w:rPr>
              <w:rFonts w:ascii="Times New Roman" w:hAnsi="Times New Roman"/>
              <w:b/>
              <w:bCs/>
              <w:sz w:val="24"/>
              <w:szCs w:val="26"/>
            </w:rPr>
            <w:t>NAM</w:t>
          </w:r>
        </w:smartTag>
      </w:smartTag>
    </w:p>
    <w:p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2F3D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:rsidR="007043F7" w:rsidRPr="00B22F3D" w:rsidRDefault="007043F7" w:rsidP="007043F7">
      <w:pPr>
        <w:jc w:val="center"/>
        <w:rPr>
          <w:rFonts w:ascii="Times New Roman" w:hAnsi="Times New Roman"/>
          <w:b/>
          <w:sz w:val="30"/>
          <w:szCs w:val="20"/>
          <w:lang w:val="de-DE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DBBD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:rsidR="007043F7" w:rsidRPr="00B22F3D" w:rsidRDefault="007043F7" w:rsidP="007043F7">
      <w:pPr>
        <w:spacing w:after="120"/>
        <w:jc w:val="center"/>
        <w:rPr>
          <w:rFonts w:ascii="Times New Roman" w:hAnsi="Times New Roman"/>
          <w:b/>
          <w:sz w:val="30"/>
          <w:szCs w:val="20"/>
          <w:lang w:val="de-DE"/>
        </w:rPr>
      </w:pPr>
      <w:r w:rsidRPr="00B22F3D">
        <w:rPr>
          <w:rFonts w:ascii="Times New Roman" w:hAnsi="Times New Roman"/>
          <w:b/>
          <w:sz w:val="30"/>
          <w:szCs w:val="20"/>
          <w:lang w:val="de-DE"/>
        </w:rPr>
        <w:t>LÝ LỊCH KHOA HỌC</w:t>
      </w:r>
    </w:p>
    <w:p w:rsidR="007043F7" w:rsidRPr="00B22F3D" w:rsidRDefault="007043F7" w:rsidP="007043F7">
      <w:pPr>
        <w:jc w:val="center"/>
        <w:rPr>
          <w:rFonts w:ascii="Times New Roman" w:hAnsi="Times New Roman"/>
          <w:i/>
          <w:sz w:val="20"/>
          <w:szCs w:val="20"/>
          <w:lang w:val="de-DE"/>
        </w:rPr>
      </w:pPr>
      <w:r w:rsidRPr="00B22F3D">
        <w:rPr>
          <w:rFonts w:ascii="Times New Roman" w:hAnsi="Times New Roman"/>
          <w:i/>
          <w:sz w:val="20"/>
          <w:szCs w:val="20"/>
          <w:lang w:val="de-DE"/>
        </w:rPr>
        <w:t>(Theo mẫu tại Thông tư số 0</w:t>
      </w:r>
      <w:r>
        <w:rPr>
          <w:rFonts w:ascii="Times New Roman" w:hAnsi="Times New Roman"/>
          <w:i/>
          <w:sz w:val="20"/>
          <w:szCs w:val="20"/>
          <w:lang w:val="de-DE"/>
        </w:rPr>
        <w:t>9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/TT-BGDĐT ngày </w:t>
      </w:r>
      <w:r>
        <w:rPr>
          <w:rFonts w:ascii="Times New Roman" w:hAnsi="Times New Roman"/>
          <w:i/>
          <w:sz w:val="20"/>
          <w:szCs w:val="20"/>
          <w:lang w:val="de-DE"/>
        </w:rPr>
        <w:t>04/4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 của Bộ trưởng Bộ GDĐT – Phụ lục V)</w:t>
      </w:r>
    </w:p>
    <w:p w:rsidR="007043F7" w:rsidRPr="00B22F3D" w:rsidRDefault="007043F7" w:rsidP="007043F7">
      <w:pPr>
        <w:rPr>
          <w:rFonts w:ascii="Times New Roman" w:hAnsi="Times New Roman"/>
          <w:b/>
          <w:sz w:val="30"/>
          <w:szCs w:val="20"/>
          <w:lang w:val="de-DE"/>
        </w:rPr>
      </w:pPr>
    </w:p>
    <w:p w:rsidR="007043F7" w:rsidRPr="00B22F3D" w:rsidRDefault="007043F7" w:rsidP="007043F7">
      <w:pPr>
        <w:spacing w:line="336" w:lineRule="auto"/>
        <w:rPr>
          <w:rFonts w:ascii="Times New Roman" w:hAnsi="Times New Roman"/>
          <w:b/>
          <w:sz w:val="26"/>
          <w:szCs w:val="26"/>
          <w:lang w:val="de-DE"/>
        </w:rPr>
      </w:pPr>
      <w:r w:rsidRPr="00B22F3D">
        <w:rPr>
          <w:rFonts w:ascii="Times New Roman" w:hAnsi="Times New Roman"/>
          <w:b/>
          <w:sz w:val="26"/>
          <w:szCs w:val="26"/>
          <w:lang w:val="de-DE"/>
        </w:rPr>
        <w:t>I. LÝ LỊCH SƠ LƯỢC</w:t>
      </w:r>
    </w:p>
    <w:p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 và tên:</w:t>
      </w:r>
      <w:r w:rsidR="00621D1B">
        <w:rPr>
          <w:rFonts w:ascii="Times New Roman" w:hAnsi="Times New Roman"/>
          <w:sz w:val="26"/>
          <w:szCs w:val="26"/>
          <w:lang w:val="de-DE"/>
        </w:rPr>
        <w:t xml:space="preserve"> Nguyễn Thị Hà                                      </w:t>
      </w:r>
      <w:r w:rsidRPr="00B22F3D">
        <w:rPr>
          <w:rFonts w:ascii="Times New Roman" w:hAnsi="Times New Roman"/>
          <w:sz w:val="26"/>
          <w:szCs w:val="26"/>
          <w:lang w:val="de-DE"/>
        </w:rPr>
        <w:t>Giới tính:</w:t>
      </w:r>
      <w:r w:rsidR="00621D1B">
        <w:rPr>
          <w:rFonts w:ascii="Times New Roman" w:hAnsi="Times New Roman"/>
          <w:sz w:val="26"/>
          <w:szCs w:val="26"/>
          <w:lang w:val="de-DE"/>
        </w:rPr>
        <w:t xml:space="preserve"> Nữ</w:t>
      </w:r>
    </w:p>
    <w:p w:rsidR="00621D1B" w:rsidRDefault="007043F7" w:rsidP="007043F7">
      <w:pPr>
        <w:tabs>
          <w:tab w:val="left" w:leader="dot" w:pos="516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Ngà</w:t>
      </w:r>
      <w:r>
        <w:rPr>
          <w:rFonts w:ascii="Times New Roman" w:hAnsi="Times New Roman"/>
          <w:sz w:val="26"/>
          <w:szCs w:val="26"/>
          <w:lang w:val="de-DE"/>
        </w:rPr>
        <w:t>y, tháng, năm sinh:</w:t>
      </w:r>
      <w:r w:rsidR="00621D1B">
        <w:rPr>
          <w:rFonts w:ascii="Times New Roman" w:hAnsi="Times New Roman"/>
          <w:sz w:val="26"/>
          <w:szCs w:val="26"/>
          <w:lang w:val="de-DE"/>
        </w:rPr>
        <w:t xml:space="preserve"> 17/08/1995</w:t>
      </w:r>
    </w:p>
    <w:p w:rsidR="007043F7" w:rsidRPr="00B22F3D" w:rsidRDefault="007043F7" w:rsidP="007043F7">
      <w:pPr>
        <w:tabs>
          <w:tab w:val="left" w:leader="dot" w:pos="516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Nơi sinh</w:t>
      </w:r>
      <w:r w:rsidR="00621D1B">
        <w:rPr>
          <w:rFonts w:ascii="Times New Roman" w:hAnsi="Times New Roman"/>
          <w:sz w:val="26"/>
          <w:szCs w:val="26"/>
          <w:lang w:val="de-DE"/>
        </w:rPr>
        <w:t>: Quang Biểu, Quang Châu, Việt Yên, Bắc Giang</w:t>
      </w:r>
    </w:p>
    <w:p w:rsidR="007043F7" w:rsidRPr="00B22F3D" w:rsidRDefault="007043F7" w:rsidP="007043F7">
      <w:pPr>
        <w:tabs>
          <w:tab w:val="left" w:leader="dot" w:pos="4200"/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Học vị cao nhất:</w:t>
      </w:r>
      <w:r w:rsidR="00621D1B">
        <w:rPr>
          <w:rFonts w:ascii="Times New Roman" w:hAnsi="Times New Roman"/>
          <w:sz w:val="26"/>
          <w:szCs w:val="26"/>
          <w:lang w:val="de-DE"/>
        </w:rPr>
        <w:t xml:space="preserve"> Thạc sĩ                </w:t>
      </w:r>
      <w:r w:rsidRPr="00B22F3D">
        <w:rPr>
          <w:rFonts w:ascii="Times New Roman" w:hAnsi="Times New Roman"/>
          <w:sz w:val="26"/>
          <w:szCs w:val="26"/>
          <w:lang w:val="de-DE"/>
        </w:rPr>
        <w:t>Năm nhận học vị:</w:t>
      </w:r>
      <w:r w:rsidR="00621D1B">
        <w:rPr>
          <w:rFonts w:ascii="Times New Roman" w:hAnsi="Times New Roman"/>
          <w:sz w:val="26"/>
          <w:szCs w:val="26"/>
          <w:lang w:val="de-DE"/>
        </w:rPr>
        <w:t xml:space="preserve"> 2022      </w:t>
      </w:r>
      <w:r w:rsidRPr="00B22F3D">
        <w:rPr>
          <w:rFonts w:ascii="Times New Roman" w:hAnsi="Times New Roman"/>
          <w:sz w:val="26"/>
          <w:szCs w:val="26"/>
          <w:lang w:val="de-DE"/>
        </w:rPr>
        <w:t>Nước cấp học vị</w:t>
      </w:r>
      <w:r w:rsidR="00621D1B">
        <w:rPr>
          <w:rFonts w:ascii="Times New Roman" w:hAnsi="Times New Roman"/>
          <w:sz w:val="26"/>
          <w:szCs w:val="26"/>
          <w:lang w:val="de-DE"/>
        </w:rPr>
        <w:t>: Việt Nam</w:t>
      </w:r>
    </w:p>
    <w:p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Chức danh khoa học cao nhất: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 xml:space="preserve">Năm bổ nhiệm: 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Chức vụ (hiện tại hoặc trước khi nghỉ hưu): </w:t>
      </w:r>
      <w:r w:rsidR="00E37FBC">
        <w:rPr>
          <w:rFonts w:ascii="Times New Roman" w:hAnsi="Times New Roman"/>
          <w:sz w:val="26"/>
          <w:szCs w:val="26"/>
          <w:lang w:val="de-DE"/>
        </w:rPr>
        <w:t>Giảng viên Quản trị Marketing</w:t>
      </w:r>
    </w:p>
    <w:p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Đơn vị công tác (hiện tại hoặc trước khi nghỉ hưu): </w:t>
      </w:r>
      <w:r w:rsidR="00E37FBC">
        <w:rPr>
          <w:rFonts w:ascii="Times New Roman" w:hAnsi="Times New Roman"/>
          <w:sz w:val="26"/>
          <w:szCs w:val="26"/>
          <w:lang w:val="de-DE"/>
        </w:rPr>
        <w:t>Học viện Chính sách và Phát triển</w:t>
      </w:r>
    </w:p>
    <w:p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Chỗ ở riêng hoặc địa chỉ liên lạc: </w:t>
      </w:r>
      <w:r w:rsidR="00E37FBC">
        <w:rPr>
          <w:rFonts w:ascii="Times New Roman" w:hAnsi="Times New Roman"/>
          <w:sz w:val="26"/>
          <w:szCs w:val="26"/>
          <w:lang w:val="de-DE"/>
        </w:rPr>
        <w:t xml:space="preserve">Số </w:t>
      </w:r>
      <w:r w:rsidR="00335E7F">
        <w:rPr>
          <w:rFonts w:ascii="Times New Roman" w:hAnsi="Times New Roman"/>
          <w:sz w:val="26"/>
          <w:szCs w:val="26"/>
          <w:lang w:val="de-DE"/>
        </w:rPr>
        <w:t>10B, ngách 16, ngõ 219 Nguyễn Ngọc Vũ, Trung Hòa</w:t>
      </w:r>
      <w:r w:rsidR="00E37FBC" w:rsidRPr="00E37FBC">
        <w:rPr>
          <w:rFonts w:ascii="Times New Roman" w:hAnsi="Times New Roman"/>
          <w:sz w:val="26"/>
          <w:szCs w:val="26"/>
          <w:lang w:val="de-DE"/>
        </w:rPr>
        <w:t>, Cầu Giấy, Hà Nội</w:t>
      </w:r>
    </w:p>
    <w:p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Điện thoại liên hệ:  CQ: 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>NR: ........................DĐ:</w:t>
      </w:r>
      <w:r w:rsidR="00E37FBC">
        <w:rPr>
          <w:rFonts w:ascii="Times New Roman" w:hAnsi="Times New Roman"/>
          <w:sz w:val="26"/>
          <w:szCs w:val="26"/>
          <w:lang w:val="de-DE"/>
        </w:rPr>
        <w:t xml:space="preserve"> 0372776964</w:t>
      </w:r>
    </w:p>
    <w:p w:rsidR="007043F7" w:rsidRPr="00B22F3D" w:rsidRDefault="007043F7" w:rsidP="007043F7">
      <w:pPr>
        <w:tabs>
          <w:tab w:val="left" w:leader="dot" w:pos="25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Fax: </w:t>
      </w:r>
      <w:r w:rsidRPr="00B22F3D">
        <w:rPr>
          <w:rFonts w:ascii="Times New Roman" w:hAnsi="Times New Roman"/>
          <w:sz w:val="26"/>
          <w:szCs w:val="26"/>
          <w:lang w:val="pt-BR"/>
        </w:rPr>
        <w:tab/>
        <w:t xml:space="preserve">E-mail: </w:t>
      </w:r>
      <w:r w:rsidR="00E37FBC">
        <w:rPr>
          <w:rFonts w:ascii="Times New Roman" w:hAnsi="Times New Roman"/>
          <w:sz w:val="26"/>
          <w:szCs w:val="26"/>
          <w:lang w:val="pt-BR"/>
        </w:rPr>
        <w:t>hakhoai1708@gmail.com</w:t>
      </w:r>
    </w:p>
    <w:p w:rsidR="007043F7" w:rsidRPr="00B22F3D" w:rsidRDefault="007043F7" w:rsidP="007043F7">
      <w:pPr>
        <w:keepNext/>
        <w:tabs>
          <w:tab w:val="left" w:leader="dot" w:pos="3480"/>
          <w:tab w:val="left" w:pos="6480"/>
          <w:tab w:val="right" w:leader="dot" w:pos="9356"/>
        </w:tabs>
        <w:spacing w:line="336" w:lineRule="auto"/>
        <w:outlineLvl w:val="0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>Số C</w:t>
      </w:r>
      <w:r w:rsidR="00E37FBC">
        <w:rPr>
          <w:rFonts w:ascii="Times New Roman" w:hAnsi="Times New Roman"/>
          <w:sz w:val="26"/>
          <w:szCs w:val="26"/>
          <w:lang w:val="pt-BR"/>
        </w:rPr>
        <w:t>CCD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: </w:t>
      </w:r>
      <w:r w:rsidR="00243143">
        <w:rPr>
          <w:lang w:eastAsia="zh-CN"/>
        </w:rPr>
        <w:t xml:space="preserve">024195003465    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 Ngày cấp: </w:t>
      </w:r>
      <w:r w:rsidR="00243143">
        <w:rPr>
          <w:lang w:eastAsia="zh-CN"/>
        </w:rPr>
        <w:t>04/03/2022</w:t>
      </w:r>
      <w:r w:rsidR="00243143">
        <w:rPr>
          <w:rFonts w:ascii="Times New Roman" w:hAnsi="Times New Roman"/>
          <w:sz w:val="26"/>
          <w:szCs w:val="26"/>
          <w:lang w:val="pt-BR"/>
        </w:rPr>
        <w:t xml:space="preserve">         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Nơi cấp: </w:t>
      </w:r>
      <w:r w:rsidR="00243143">
        <w:rPr>
          <w:lang w:eastAsia="zh-CN"/>
        </w:rPr>
        <w:t>Cục cảnh sát QLHC về TTXH</w:t>
      </w:r>
    </w:p>
    <w:p w:rsidR="007043F7" w:rsidRPr="00B22F3D" w:rsidRDefault="007043F7" w:rsidP="007043F7">
      <w:pPr>
        <w:spacing w:line="336" w:lineRule="auto"/>
        <w:outlineLvl w:val="0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B22F3D">
        <w:rPr>
          <w:rFonts w:ascii="Times New Roman" w:hAnsi="Times New Roman"/>
          <w:b/>
          <w:bCs/>
          <w:sz w:val="26"/>
          <w:szCs w:val="26"/>
          <w:lang w:val="pt-BR"/>
        </w:rPr>
        <w:t>II. QUÁ TRÌNH ĐÀO TẠO</w:t>
      </w:r>
    </w:p>
    <w:p w:rsidR="007043F7" w:rsidRPr="00B22F3D" w:rsidRDefault="007043F7" w:rsidP="007043F7">
      <w:pPr>
        <w:numPr>
          <w:ilvl w:val="0"/>
          <w:numId w:val="1"/>
        </w:numPr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Đại học:</w:t>
      </w:r>
    </w:p>
    <w:p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Hệ đào tạo: </w:t>
      </w:r>
      <w:r w:rsidR="00243143">
        <w:rPr>
          <w:rFonts w:ascii="Times New Roman" w:hAnsi="Times New Roman"/>
          <w:sz w:val="26"/>
          <w:szCs w:val="26"/>
        </w:rPr>
        <w:t>Chính quy</w:t>
      </w:r>
    </w:p>
    <w:p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243143">
        <w:rPr>
          <w:rFonts w:ascii="Times New Roman" w:hAnsi="Times New Roman"/>
          <w:sz w:val="26"/>
          <w:szCs w:val="26"/>
        </w:rPr>
        <w:t>Trường Đại học Kinh tế Quốc dân</w:t>
      </w:r>
    </w:p>
    <w:p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Ngành học:</w:t>
      </w:r>
      <w:r w:rsidR="00243143">
        <w:rPr>
          <w:rFonts w:ascii="Times New Roman" w:hAnsi="Times New Roman"/>
          <w:sz w:val="26"/>
          <w:szCs w:val="26"/>
        </w:rPr>
        <w:t xml:space="preserve">   Marketing</w:t>
      </w:r>
    </w:p>
    <w:p w:rsidR="007043F7" w:rsidRPr="00B22F3D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Nước đào tạo: </w:t>
      </w:r>
      <w:r w:rsidR="00243143">
        <w:rPr>
          <w:rFonts w:ascii="Times New Roman" w:hAnsi="Times New Roman"/>
          <w:sz w:val="26"/>
          <w:szCs w:val="26"/>
        </w:rPr>
        <w:t xml:space="preserve">Việt Nam                                                        </w:t>
      </w:r>
      <w:r w:rsidRPr="00B22F3D">
        <w:rPr>
          <w:rFonts w:ascii="Times New Roman" w:hAnsi="Times New Roman"/>
          <w:sz w:val="26"/>
          <w:szCs w:val="26"/>
        </w:rPr>
        <w:t xml:space="preserve"> Năm tốt nghiệp: </w:t>
      </w:r>
      <w:r w:rsidR="00243143">
        <w:rPr>
          <w:rFonts w:ascii="Times New Roman" w:hAnsi="Times New Roman"/>
          <w:sz w:val="26"/>
          <w:szCs w:val="26"/>
        </w:rPr>
        <w:t>2017</w:t>
      </w:r>
    </w:p>
    <w:p w:rsidR="007043F7" w:rsidRPr="00B22F3D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Bằng đại học 2: </w:t>
      </w:r>
      <w:r w:rsidRPr="00B22F3D">
        <w:rPr>
          <w:rFonts w:ascii="Times New Roman" w:hAnsi="Times New Roman"/>
          <w:sz w:val="26"/>
          <w:szCs w:val="26"/>
        </w:rPr>
        <w:tab/>
        <w:t xml:space="preserve"> Năm tốt nghiệp: </w:t>
      </w:r>
      <w:r w:rsidRPr="00B22F3D">
        <w:rPr>
          <w:rFonts w:ascii="Times New Roman" w:hAnsi="Times New Roman"/>
          <w:sz w:val="26"/>
          <w:szCs w:val="26"/>
        </w:rPr>
        <w:tab/>
      </w:r>
    </w:p>
    <w:p w:rsidR="007043F7" w:rsidRPr="00B22F3D" w:rsidRDefault="007043F7" w:rsidP="007043F7">
      <w:pPr>
        <w:numPr>
          <w:ilvl w:val="0"/>
          <w:numId w:val="1"/>
        </w:numPr>
        <w:tabs>
          <w:tab w:val="right" w:leader="dot" w:pos="9356"/>
        </w:tabs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Sau đại học</w:t>
      </w:r>
    </w:p>
    <w:p w:rsidR="007043F7" w:rsidRPr="00B22F3D" w:rsidRDefault="007043F7" w:rsidP="007043F7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Thạc sĩ chuyên ngành: </w:t>
      </w:r>
      <w:r w:rsidR="00243143">
        <w:rPr>
          <w:rFonts w:ascii="Times New Roman" w:hAnsi="Times New Roman"/>
          <w:sz w:val="26"/>
          <w:szCs w:val="26"/>
        </w:rPr>
        <w:t xml:space="preserve">Marketing                                    </w:t>
      </w:r>
      <w:r w:rsidRPr="00B22F3D">
        <w:rPr>
          <w:rFonts w:ascii="Times New Roman" w:hAnsi="Times New Roman"/>
          <w:sz w:val="26"/>
          <w:szCs w:val="26"/>
        </w:rPr>
        <w:t xml:space="preserve"> Năm cấp bằng:</w:t>
      </w:r>
      <w:r w:rsidR="00243143">
        <w:rPr>
          <w:rFonts w:ascii="Times New Roman" w:hAnsi="Times New Roman"/>
          <w:sz w:val="26"/>
          <w:szCs w:val="26"/>
        </w:rPr>
        <w:t xml:space="preserve"> 2022</w:t>
      </w:r>
    </w:p>
    <w:p w:rsidR="007043F7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243143">
        <w:rPr>
          <w:rFonts w:ascii="Times New Roman" w:hAnsi="Times New Roman"/>
          <w:sz w:val="26"/>
          <w:szCs w:val="26"/>
        </w:rPr>
        <w:t>Trường Đại học Kinh tế Quốc dân</w:t>
      </w:r>
    </w:p>
    <w:p w:rsidR="00243143" w:rsidRPr="00047108" w:rsidRDefault="007043F7" w:rsidP="00243143">
      <w:pPr>
        <w:spacing w:before="10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Tên luận văn:</w:t>
      </w:r>
      <w:r w:rsidR="00243143">
        <w:rPr>
          <w:rFonts w:ascii="Times New Roman" w:hAnsi="Times New Roman"/>
          <w:sz w:val="26"/>
          <w:szCs w:val="26"/>
        </w:rPr>
        <w:t xml:space="preserve"> </w:t>
      </w:r>
      <w:r w:rsidR="00243143" w:rsidRPr="00047108">
        <w:rPr>
          <w:rFonts w:ascii="Times New Roman" w:hAnsi="Times New Roman"/>
          <w:szCs w:val="24"/>
        </w:rPr>
        <w:t>Các yếu tố ảnh hưởng tới ý định mua phụ kiện thời trang tái chế của sinh viên tại Hà Nội</w:t>
      </w:r>
    </w:p>
    <w:p w:rsidR="007043F7" w:rsidRPr="00243143" w:rsidRDefault="007043F7" w:rsidP="00243143">
      <w:pPr>
        <w:pStyle w:val="ListParagraph"/>
        <w:numPr>
          <w:ilvl w:val="0"/>
          <w:numId w:val="2"/>
        </w:num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243143">
        <w:rPr>
          <w:rFonts w:ascii="Times New Roman" w:hAnsi="Times New Roman"/>
          <w:sz w:val="26"/>
          <w:szCs w:val="26"/>
        </w:rPr>
        <w:lastRenderedPageBreak/>
        <w:t xml:space="preserve">Tiến sĩ chuyên ngành: </w:t>
      </w:r>
      <w:r w:rsidR="00243143">
        <w:rPr>
          <w:rFonts w:ascii="Times New Roman" w:hAnsi="Times New Roman"/>
          <w:sz w:val="26"/>
          <w:szCs w:val="26"/>
        </w:rPr>
        <w:t>…………………………………….</w:t>
      </w:r>
      <w:r w:rsidRPr="00243143">
        <w:rPr>
          <w:rFonts w:ascii="Times New Roman" w:hAnsi="Times New Roman"/>
          <w:sz w:val="26"/>
          <w:szCs w:val="26"/>
        </w:rPr>
        <w:t xml:space="preserve"> Năm cấp bằng:</w:t>
      </w:r>
      <w:r w:rsidRPr="00243143">
        <w:rPr>
          <w:rFonts w:ascii="Times New Roman" w:hAnsi="Times New Roman"/>
          <w:sz w:val="26"/>
          <w:szCs w:val="26"/>
        </w:rPr>
        <w:tab/>
      </w:r>
    </w:p>
    <w:p w:rsidR="007043F7" w:rsidRPr="00B22F3D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Pr="00B22F3D">
        <w:rPr>
          <w:rFonts w:ascii="Times New Roman" w:hAnsi="Times New Roman"/>
          <w:sz w:val="26"/>
          <w:szCs w:val="26"/>
        </w:rPr>
        <w:tab/>
      </w:r>
    </w:p>
    <w:p w:rsidR="007043F7" w:rsidRPr="00B22F3D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Tên luận án: </w:t>
      </w:r>
      <w:r w:rsidRPr="00B22F3D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7043F7" w:rsidRPr="00B22F3D" w:rsidTr="00B477C1">
        <w:tc>
          <w:tcPr>
            <w:tcW w:w="1951" w:type="dxa"/>
          </w:tcPr>
          <w:p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1. …………………………</w:t>
            </w:r>
          </w:p>
          <w:p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2. …………………………</w:t>
            </w:r>
          </w:p>
        </w:tc>
        <w:tc>
          <w:tcPr>
            <w:tcW w:w="4398" w:type="dxa"/>
          </w:tcPr>
          <w:p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Mức độ sử dụng: ………………………</w:t>
            </w:r>
          </w:p>
          <w:p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Mức độ sử dụng: ……….....</w:t>
            </w:r>
          </w:p>
        </w:tc>
      </w:tr>
    </w:tbl>
    <w:p w:rsidR="007043F7" w:rsidRPr="00B22F3D" w:rsidRDefault="007043F7" w:rsidP="007043F7">
      <w:pPr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III. QUÁ TRÌNH CÔNG TÁC CHUYÊN MÔN</w:t>
      </w:r>
    </w:p>
    <w:p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678"/>
        <w:gridCol w:w="3217"/>
      </w:tblGrid>
      <w:tr w:rsidR="007043F7" w:rsidRPr="00B22F3D" w:rsidTr="004524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452471" w:rsidRPr="00B22F3D" w:rsidTr="004524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2017-2018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Công ty Cổ phần Dược phẩm quốc tế E-U Pharco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Trình dược viên</w:t>
            </w:r>
          </w:p>
        </w:tc>
      </w:tr>
      <w:tr w:rsidR="00452471" w:rsidRPr="00B22F3D" w:rsidTr="004524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2018-2019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Công ty TNHH Plastic Hồng Phúc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Trưởng phòng kinh doanh</w:t>
            </w:r>
          </w:p>
        </w:tc>
      </w:tr>
      <w:tr w:rsidR="00452471" w:rsidRPr="00B22F3D" w:rsidTr="004524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pStyle w:val="Header"/>
              <w:spacing w:before="1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2019-Nay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Công ty TNHH MEJEAN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71" w:rsidRPr="00875E23" w:rsidRDefault="00452471" w:rsidP="00452471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Giám đốc Marketing</w:t>
            </w:r>
          </w:p>
        </w:tc>
      </w:tr>
    </w:tbl>
    <w:p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p w:rsidR="007043F7" w:rsidRPr="00B22F3D" w:rsidRDefault="007043F7" w:rsidP="007043F7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:rsidR="007043F7" w:rsidRPr="00B22F3D" w:rsidRDefault="007043F7" w:rsidP="007043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1. Các đề tài nghiên cứu khoa học đã và đang tham gia</w:t>
      </w:r>
      <w:r>
        <w:rPr>
          <w:rFonts w:ascii="Times New Roman" w:hAnsi="Times New Roman"/>
          <w:sz w:val="26"/>
          <w:szCs w:val="26"/>
        </w:rPr>
        <w:t xml:space="preserve"> trong 5 năm gần đây nhất</w:t>
      </w:r>
      <w:r w:rsidRPr="00B22F3D">
        <w:rPr>
          <w:rFonts w:ascii="Times New Roman" w:hAnsi="Times New Roman"/>
          <w:sz w:val="26"/>
          <w:szCs w:val="26"/>
        </w:rPr>
        <w:t>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7043F7" w:rsidRPr="00B22F3D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D92B1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7043F7" w:rsidRPr="00B22F3D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335E7F" w:rsidRDefault="00243143" w:rsidP="00243143">
            <w:pPr>
              <w:spacing w:before="100"/>
              <w:rPr>
                <w:rFonts w:ascii="Times New Roman" w:hAnsi="Times New Roman"/>
                <w:szCs w:val="24"/>
              </w:rPr>
            </w:pPr>
            <w:r w:rsidRPr="00335E7F">
              <w:rPr>
                <w:rFonts w:ascii="Times New Roman" w:hAnsi="Times New Roman"/>
                <w:szCs w:val="24"/>
              </w:rPr>
              <w:t>Áp dụng mô hình TRA và TPB để nghiên cứu ý định mua thực phẩm chức năng của người tiêu dùng ở đô thị Việt Nam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D92B15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Đề tài NCKH cấp trường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F7" w:rsidRPr="00B22F3D" w:rsidRDefault="00D92B15" w:rsidP="00452471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</w:tbl>
    <w:p w:rsidR="007043F7" w:rsidRPr="00B22F3D" w:rsidRDefault="007043F7" w:rsidP="007043F7">
      <w:pPr>
        <w:rPr>
          <w:rFonts w:ascii="Times New Roman" w:hAnsi="Times New Roman"/>
          <w:sz w:val="26"/>
          <w:szCs w:val="26"/>
        </w:rPr>
      </w:pPr>
    </w:p>
    <w:p w:rsidR="007043F7" w:rsidRPr="00B22F3D" w:rsidRDefault="007043F7" w:rsidP="007043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2. Các công trình khoa học đã công bố</w:t>
      </w:r>
      <w:r>
        <w:rPr>
          <w:rFonts w:ascii="Times New Roman" w:hAnsi="Times New Roman"/>
          <w:sz w:val="26"/>
          <w:szCs w:val="26"/>
        </w:rPr>
        <w:t xml:space="preserve"> trong 5 năm gần đây nhất</w:t>
      </w:r>
      <w:r w:rsidRPr="00B22F3D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162"/>
        <w:gridCol w:w="1225"/>
        <w:gridCol w:w="4260"/>
      </w:tblGrid>
      <w:tr w:rsidR="007043F7" w:rsidRPr="00B22F3D" w:rsidTr="00D92B15">
        <w:tc>
          <w:tcPr>
            <w:tcW w:w="703" w:type="dxa"/>
            <w:shd w:val="clear" w:color="auto" w:fill="auto"/>
          </w:tcPr>
          <w:p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162" w:type="dxa"/>
            <w:shd w:val="clear" w:color="auto" w:fill="auto"/>
          </w:tcPr>
          <w:p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25" w:type="dxa"/>
            <w:shd w:val="clear" w:color="auto" w:fill="auto"/>
          </w:tcPr>
          <w:p w:rsidR="007043F7" w:rsidRPr="00B22F3D" w:rsidRDefault="007043F7" w:rsidP="00D92B15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260" w:type="dxa"/>
            <w:shd w:val="clear" w:color="auto" w:fill="auto"/>
          </w:tcPr>
          <w:p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 sách - tạp chí</w:t>
            </w:r>
          </w:p>
        </w:tc>
      </w:tr>
      <w:tr w:rsidR="007043F7" w:rsidRPr="00B22F3D" w:rsidTr="00D92B15">
        <w:tc>
          <w:tcPr>
            <w:tcW w:w="703" w:type="dxa"/>
            <w:shd w:val="clear" w:color="auto" w:fill="auto"/>
          </w:tcPr>
          <w:p w:rsidR="007043F7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62" w:type="dxa"/>
            <w:shd w:val="clear" w:color="auto" w:fill="auto"/>
          </w:tcPr>
          <w:p w:rsidR="007043F7" w:rsidRPr="00D92B15" w:rsidRDefault="00D92B15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E5E90">
              <w:rPr>
                <w:rFonts w:ascii="Times New Roman" w:hAnsi="Times New Roman"/>
              </w:rPr>
              <w:t>Hạ tầng kỹ thuật cho thương mại điện tử và thúc đẩy ứng dụng công nghệ trong quản lý kinh doanh qua mạng ở Hà Nội</w:t>
            </w:r>
          </w:p>
        </w:tc>
        <w:tc>
          <w:tcPr>
            <w:tcW w:w="1225" w:type="dxa"/>
            <w:shd w:val="clear" w:color="auto" w:fill="auto"/>
          </w:tcPr>
          <w:p w:rsidR="007043F7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4260" w:type="dxa"/>
            <w:shd w:val="clear" w:color="auto" w:fill="auto"/>
          </w:tcPr>
          <w:p w:rsidR="007043F7" w:rsidRPr="00335E7F" w:rsidRDefault="00D92B15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35E7F">
              <w:rPr>
                <w:rFonts w:ascii="Times New Roman" w:hAnsi="Times New Roman"/>
              </w:rPr>
              <w:t>Kỷ yếu khoa học Quản lý hoạt động kinh doanh qua mạng xã hội trên địa bàn thành phố Hà Nội</w:t>
            </w:r>
          </w:p>
        </w:tc>
      </w:tr>
      <w:tr w:rsidR="00D92B15" w:rsidRPr="00B22F3D" w:rsidTr="00D92B15">
        <w:tc>
          <w:tcPr>
            <w:tcW w:w="703" w:type="dxa"/>
            <w:shd w:val="clear" w:color="auto" w:fill="auto"/>
          </w:tcPr>
          <w:p w:rsidR="00D92B15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62" w:type="dxa"/>
            <w:shd w:val="clear" w:color="auto" w:fill="auto"/>
          </w:tcPr>
          <w:p w:rsidR="00D92B15" w:rsidRPr="00B22F3D" w:rsidRDefault="00D92B15" w:rsidP="00D92B1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 xml:space="preserve">Các yếu tố ảnh hưởng tới </w:t>
            </w:r>
            <w:r>
              <w:rPr>
                <w:rFonts w:ascii="Times New Roman" w:hAnsi="Times New Roman"/>
                <w:szCs w:val="24"/>
              </w:rPr>
              <w:lastRenderedPageBreak/>
              <w:t>thái độ và ý định mua phụ kiện thời trang tái chế của sinh viên tại Hà Nội</w:t>
            </w:r>
          </w:p>
        </w:tc>
        <w:tc>
          <w:tcPr>
            <w:tcW w:w="1225" w:type="dxa"/>
            <w:shd w:val="clear" w:color="auto" w:fill="auto"/>
          </w:tcPr>
          <w:p w:rsidR="00D92B15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2021</w:t>
            </w:r>
          </w:p>
        </w:tc>
        <w:tc>
          <w:tcPr>
            <w:tcW w:w="4260" w:type="dxa"/>
            <w:shd w:val="clear" w:color="auto" w:fill="auto"/>
          </w:tcPr>
          <w:p w:rsidR="00D92B15" w:rsidRPr="00431F4C" w:rsidRDefault="00D92B15" w:rsidP="00D92B15">
            <w:pPr>
              <w:spacing w:before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Tạp chí Kinh tế và Dự báo, số 30</w:t>
            </w:r>
          </w:p>
        </w:tc>
      </w:tr>
      <w:tr w:rsidR="00D92B15" w:rsidRPr="00B22F3D" w:rsidTr="00D92B15">
        <w:tc>
          <w:tcPr>
            <w:tcW w:w="703" w:type="dxa"/>
            <w:shd w:val="clear" w:color="auto" w:fill="auto"/>
          </w:tcPr>
          <w:p w:rsidR="00D92B15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62" w:type="dxa"/>
            <w:shd w:val="clear" w:color="auto" w:fill="auto"/>
          </w:tcPr>
          <w:p w:rsidR="00D92B15" w:rsidRPr="00D92B15" w:rsidRDefault="00D92B15" w:rsidP="00D92B15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Factors influencing purchase intention towards recycled fashion accessories: A study of university students in Ha Noi</w:t>
            </w:r>
          </w:p>
        </w:tc>
        <w:tc>
          <w:tcPr>
            <w:tcW w:w="1225" w:type="dxa"/>
            <w:shd w:val="clear" w:color="auto" w:fill="auto"/>
          </w:tcPr>
          <w:p w:rsidR="00D92B15" w:rsidRPr="00B22F3D" w:rsidRDefault="00D92B15" w:rsidP="00D92B15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4260" w:type="dxa"/>
            <w:shd w:val="clear" w:color="auto" w:fill="auto"/>
          </w:tcPr>
          <w:p w:rsidR="00D92B15" w:rsidRPr="00D92B15" w:rsidRDefault="00D92B15" w:rsidP="00D92B15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The international conference on CISD 2021</w:t>
            </w:r>
          </w:p>
        </w:tc>
      </w:tr>
    </w:tbl>
    <w:p w:rsidR="007043F7" w:rsidRPr="00B22F3D" w:rsidRDefault="007043F7" w:rsidP="007043F7">
      <w:pPr>
        <w:tabs>
          <w:tab w:val="right" w:leader="dot" w:pos="9356"/>
        </w:tabs>
        <w:spacing w:after="120"/>
        <w:rPr>
          <w:rFonts w:ascii="Times New Roman" w:hAnsi="Times New Roman"/>
          <w:sz w:val="26"/>
          <w:szCs w:val="26"/>
        </w:rPr>
      </w:pPr>
    </w:p>
    <w:p w:rsidR="007043F7" w:rsidRPr="00B22F3D" w:rsidRDefault="00D92B15" w:rsidP="007043F7">
      <w:pPr>
        <w:keepNext/>
        <w:autoSpaceDE w:val="0"/>
        <w:autoSpaceDN w:val="0"/>
        <w:spacing w:line="360" w:lineRule="auto"/>
        <w:ind w:left="2880" w:firstLine="720"/>
        <w:jc w:val="center"/>
        <w:outlineLvl w:val="1"/>
        <w:rPr>
          <w:rFonts w:ascii="Times New Roman" w:hAnsi="Times New Roman"/>
          <w:bCs/>
          <w:i/>
          <w:sz w:val="26"/>
          <w:szCs w:val="26"/>
          <w:lang w:val="en-GB"/>
        </w:rPr>
      </w:pPr>
      <w:r>
        <w:rPr>
          <w:rFonts w:ascii="Times New Roman" w:hAnsi="Times New Roman"/>
          <w:bCs/>
          <w:i/>
          <w:sz w:val="26"/>
          <w:szCs w:val="26"/>
          <w:lang w:val="en-GB"/>
        </w:rPr>
        <w:t>Hà Nội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, ngày </w:t>
      </w:r>
      <w:r w:rsidR="00335E7F">
        <w:rPr>
          <w:rFonts w:ascii="Times New Roman" w:hAnsi="Times New Roman"/>
          <w:bCs/>
          <w:i/>
          <w:sz w:val="26"/>
          <w:szCs w:val="26"/>
          <w:lang w:val="en-GB"/>
        </w:rPr>
        <w:t>16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 xml:space="preserve"> 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tháng </w:t>
      </w:r>
      <w:r w:rsidR="00335E7F">
        <w:rPr>
          <w:rFonts w:ascii="Times New Roman" w:hAnsi="Times New Roman"/>
          <w:bCs/>
          <w:i/>
          <w:sz w:val="26"/>
          <w:szCs w:val="26"/>
          <w:lang w:val="en-GB"/>
        </w:rPr>
        <w:t>11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 năm 20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7043F7" w:rsidRPr="00B22F3D" w:rsidTr="00B477C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043F7" w:rsidRPr="00B22F3D" w:rsidRDefault="007043F7" w:rsidP="00B477C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Người khai ký tên</w:t>
            </w:r>
          </w:p>
          <w:p w:rsidR="007043F7" w:rsidRPr="00B22F3D" w:rsidRDefault="007043F7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(Ghi rõ chức danh, học vị)</w:t>
            </w:r>
          </w:p>
        </w:tc>
      </w:tr>
    </w:tbl>
    <w:p w:rsidR="007043F7" w:rsidRPr="00B22F3D" w:rsidRDefault="007043F7" w:rsidP="007043F7"/>
    <w:p w:rsidR="00075BC8" w:rsidRDefault="002160DB">
      <w:bookmarkStart w:id="0" w:name="_GoBack"/>
      <w:bookmarkEnd w:id="0"/>
    </w:p>
    <w:sectPr w:rsidR="00075B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DB" w:rsidRDefault="002160DB" w:rsidP="00DB7EFE">
      <w:r>
        <w:separator/>
      </w:r>
    </w:p>
  </w:endnote>
  <w:endnote w:type="continuationSeparator" w:id="0">
    <w:p w:rsidR="002160DB" w:rsidRDefault="002160DB" w:rsidP="00DB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DB" w:rsidRDefault="002160DB" w:rsidP="00DB7EFE">
      <w:r>
        <w:separator/>
      </w:r>
    </w:p>
  </w:footnote>
  <w:footnote w:type="continuationSeparator" w:id="0">
    <w:p w:rsidR="002160DB" w:rsidRDefault="002160DB" w:rsidP="00DB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FE" w:rsidRPr="00DB7EFE" w:rsidRDefault="0037399A" w:rsidP="00DB7EFE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PL18</w:t>
    </w:r>
    <w:r w:rsidR="00DB7EFE" w:rsidRPr="00DB7EFE">
      <w:rPr>
        <w:rFonts w:ascii="Times New Roman" w:hAnsi="Times New Roman"/>
        <w:b/>
      </w:rPr>
      <w:t>-GV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F7"/>
    <w:rsid w:val="002160DB"/>
    <w:rsid w:val="00243143"/>
    <w:rsid w:val="0027550E"/>
    <w:rsid w:val="002F22AC"/>
    <w:rsid w:val="00314C5A"/>
    <w:rsid w:val="00335E7F"/>
    <w:rsid w:val="0037399A"/>
    <w:rsid w:val="003851DE"/>
    <w:rsid w:val="00452471"/>
    <w:rsid w:val="005E1CAB"/>
    <w:rsid w:val="00621D1B"/>
    <w:rsid w:val="006F7972"/>
    <w:rsid w:val="007043F7"/>
    <w:rsid w:val="007A0001"/>
    <w:rsid w:val="00D92B15"/>
    <w:rsid w:val="00DB7EFE"/>
    <w:rsid w:val="00E37FBC"/>
    <w:rsid w:val="00F10658"/>
    <w:rsid w:val="00F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F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43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F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4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TRAN MINH TUAN</cp:lastModifiedBy>
  <cp:revision>2</cp:revision>
  <dcterms:created xsi:type="dcterms:W3CDTF">2023-11-16T00:57:00Z</dcterms:created>
  <dcterms:modified xsi:type="dcterms:W3CDTF">2023-11-16T00:57:00Z</dcterms:modified>
</cp:coreProperties>
</file>