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8"/>
        <w:gridCol w:w="6014"/>
      </w:tblGrid>
      <w:tr w:rsidR="00EA5725" w:rsidTr="00EA5725">
        <w:tc>
          <w:tcPr>
            <w:tcW w:w="4618" w:type="dxa"/>
          </w:tcPr>
          <w:p w:rsidR="00EA5725" w:rsidRPr="00270198" w:rsidRDefault="00EA5725" w:rsidP="00E742D6">
            <w:pPr>
              <w:tabs>
                <w:tab w:val="left" w:pos="4798"/>
              </w:tabs>
              <w:ind w:right="-202" w:firstLine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BỘ KẾ HOẠCH VÀ ĐẦU TƯ</w:t>
            </w:r>
          </w:p>
          <w:p w:rsidR="00EA5725" w:rsidRPr="00A97FE2" w:rsidRDefault="00EA5725" w:rsidP="00E742D6">
            <w:pPr>
              <w:ind w:right="-202" w:firstLine="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7FE2">
              <w:rPr>
                <w:rFonts w:ascii="Times New Roman" w:hAnsi="Times New Roman"/>
                <w:b/>
                <w:sz w:val="26"/>
                <w:szCs w:val="26"/>
              </w:rPr>
              <w:t>HỌC VIỆN</w:t>
            </w:r>
          </w:p>
          <w:p w:rsidR="00EA5725" w:rsidRDefault="007644D6" w:rsidP="00E742D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9.25pt;margin-top:20.55pt;width:127.2pt;height:0;z-index:251660288" o:connectortype="straight"/>
              </w:pict>
            </w:r>
            <w:r w:rsidR="00EA5725">
              <w:rPr>
                <w:rFonts w:ascii="Times New Roman" w:hAnsi="Times New Roman"/>
                <w:b/>
                <w:sz w:val="26"/>
                <w:szCs w:val="26"/>
              </w:rPr>
              <w:t xml:space="preserve">CHÍNH SÁCH VÀ PHÁT </w:t>
            </w:r>
            <w:r w:rsidR="00EA5725" w:rsidRPr="00A97FE2">
              <w:rPr>
                <w:rFonts w:ascii="Times New Roman" w:hAnsi="Times New Roman"/>
                <w:b/>
                <w:sz w:val="26"/>
                <w:szCs w:val="26"/>
              </w:rPr>
              <w:t>TRIỂN</w:t>
            </w:r>
          </w:p>
          <w:p w:rsidR="00EA5725" w:rsidRDefault="00EA5725" w:rsidP="00E742D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A5725" w:rsidRPr="00775135" w:rsidRDefault="00EA5725" w:rsidP="00E742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14" w:type="dxa"/>
          </w:tcPr>
          <w:p w:rsidR="00EA5725" w:rsidRPr="00270198" w:rsidRDefault="00EA5725" w:rsidP="00E742D6">
            <w:pPr>
              <w:ind w:left="-35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70198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EA5725" w:rsidRPr="00270198" w:rsidRDefault="00EA5725" w:rsidP="00E742D6">
            <w:pPr>
              <w:ind w:left="-35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70198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27019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70198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270198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270198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270198">
              <w:rPr>
                <w:rFonts w:ascii="Times New Roman" w:hAnsi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270198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27019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70198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:rsidR="00EA5725" w:rsidRPr="00270198" w:rsidRDefault="007644D6" w:rsidP="00E742D6">
            <w:pPr>
              <w:ind w:left="311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shape id="_x0000_s1027" type="#_x0000_t32" style="position:absolute;left:0;text-align:left;margin-left:53.85pt;margin-top:1.95pt;width:166pt;height:0;z-index:251661312" o:connectortype="straight"/>
              </w:pict>
            </w:r>
          </w:p>
          <w:p w:rsidR="00EA5725" w:rsidRDefault="00EA5725" w:rsidP="00E742D6">
            <w:pPr>
              <w:jc w:val="center"/>
              <w:rPr>
                <w:rFonts w:ascii="Times New Roman" w:hAnsi="Times New Roman"/>
                <w:b/>
                <w:i/>
                <w:sz w:val="10"/>
                <w:szCs w:val="10"/>
              </w:rPr>
            </w:pPr>
          </w:p>
          <w:p w:rsidR="00EA5725" w:rsidRDefault="00EA5725" w:rsidP="00E742D6">
            <w:pPr>
              <w:jc w:val="center"/>
              <w:rPr>
                <w:rFonts w:ascii="Times New Roman" w:hAnsi="Times New Roman"/>
                <w:b/>
                <w:i/>
                <w:sz w:val="10"/>
                <w:szCs w:val="10"/>
              </w:rPr>
            </w:pPr>
          </w:p>
          <w:p w:rsidR="00EA5725" w:rsidRPr="00775135" w:rsidRDefault="00EA5725" w:rsidP="00E742D6">
            <w:pPr>
              <w:jc w:val="center"/>
              <w:rPr>
                <w:rFonts w:ascii="Times New Roman" w:hAnsi="Times New Roman"/>
                <w:b/>
                <w:i/>
                <w:sz w:val="10"/>
                <w:szCs w:val="10"/>
              </w:rPr>
            </w:pPr>
          </w:p>
          <w:p w:rsidR="00EA5725" w:rsidRPr="00270198" w:rsidRDefault="00EA5725" w:rsidP="00E742D6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:rsidR="00D5130B" w:rsidRPr="00000A58" w:rsidRDefault="00D5130B" w:rsidP="00D5130B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000A5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 xml:space="preserve">ĐƠN XIN </w:t>
      </w:r>
      <w:r w:rsidR="00000A58" w:rsidRPr="00000A5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 xml:space="preserve">ĐĂNG KÝ </w:t>
      </w:r>
      <w:r w:rsidRPr="00000A5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Ở NỘI TRÚ</w:t>
      </w:r>
      <w:r w:rsidR="00EA5725" w:rsidRPr="00000A58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 xml:space="preserve"> KÝ TÚC XÁ</w:t>
      </w:r>
    </w:p>
    <w:p w:rsidR="00D5130B" w:rsidRPr="00EA5725" w:rsidRDefault="00D5130B" w:rsidP="00D513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</w:rPr>
      </w:pPr>
    </w:p>
    <w:p w:rsidR="00D5130B" w:rsidRPr="00EA5725" w:rsidRDefault="00D5130B" w:rsidP="00EA5725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Kính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gửi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:</w:t>
      </w:r>
      <w:r w:rsidR="00EA57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EA57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Ban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Giám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đốc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Học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viện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Chính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sách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và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Phát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triển</w:t>
      </w:r>
      <w:proofErr w:type="spellEnd"/>
    </w:p>
    <w:p w:rsidR="00D5130B" w:rsidRPr="00000A58" w:rsidRDefault="00D5130B" w:rsidP="00D513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10"/>
          <w:szCs w:val="10"/>
        </w:rPr>
      </w:pPr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</w:p>
    <w:p w:rsidR="00D5130B" w:rsidRPr="00D5130B" w:rsidRDefault="003E6211" w:rsidP="00000A58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Tên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5130B"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tôi</w:t>
      </w:r>
      <w:proofErr w:type="spellEnd"/>
      <w:r w:rsidR="00D5130B"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5130B"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là</w:t>
      </w:r>
      <w:proofErr w:type="spellEnd"/>
      <w:proofErr w:type="gramStart"/>
      <w:r w:rsidR="00D5130B"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:.......................................................................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..,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Giới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tính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: …………..</w:t>
      </w:r>
    </w:p>
    <w:p w:rsidR="00D5130B" w:rsidRPr="00D5130B" w:rsidRDefault="00D5130B" w:rsidP="00000A58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Ngày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sinh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: ......./......../..........,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Dân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tộc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: ......................,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Tôn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giáo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: .....................</w:t>
      </w:r>
      <w:r w:rsidR="003E62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...</w:t>
      </w:r>
    </w:p>
    <w:p w:rsidR="00D5130B" w:rsidRPr="00D5130B" w:rsidRDefault="00EA5725" w:rsidP="00000A58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Sinh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viên</w:t>
      </w:r>
      <w:proofErr w:type="spellEnd"/>
      <w:r w:rsidR="00D5130B"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5130B"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lớp</w:t>
      </w:r>
      <w:proofErr w:type="spellEnd"/>
      <w:proofErr w:type="gramStart"/>
      <w:r w:rsidR="00D5130B"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:…….…,</w:t>
      </w:r>
      <w:proofErr w:type="gramEnd"/>
      <w:r w:rsidR="00D5130B"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5130B"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Ngành</w:t>
      </w:r>
      <w:proofErr w:type="spellEnd"/>
      <w:r w:rsidR="00D5130B"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: ............................., </w:t>
      </w:r>
      <w:proofErr w:type="spellStart"/>
      <w:r w:rsidR="00D5130B"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Khoa</w:t>
      </w:r>
      <w:proofErr w:type="spellEnd"/>
      <w:r w:rsidR="003E62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:..............................</w:t>
      </w:r>
    </w:p>
    <w:p w:rsidR="00D5130B" w:rsidRPr="00D5130B" w:rsidRDefault="00D5130B" w:rsidP="00000A58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Hộ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khẩu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thường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trú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: .................................................................</w:t>
      </w:r>
      <w:r w:rsidR="003E62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............................</w:t>
      </w:r>
    </w:p>
    <w:p w:rsidR="00D5130B" w:rsidRPr="00D5130B" w:rsidRDefault="00D5130B" w:rsidP="00000A58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...................................................................................................</w:t>
      </w:r>
      <w:r w:rsidR="003E62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...........................</w:t>
      </w:r>
    </w:p>
    <w:p w:rsidR="00D5130B" w:rsidRPr="00D5130B" w:rsidRDefault="00D5130B" w:rsidP="00000A58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Thuộc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đối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tượng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ưu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tiên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: ..........................................................</w:t>
      </w:r>
      <w:r w:rsidR="003E62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...........................</w:t>
      </w:r>
    </w:p>
    <w:p w:rsidR="00D5130B" w:rsidRPr="00D5130B" w:rsidRDefault="00D5130B" w:rsidP="00000A58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Thời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gian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ở: ..............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thá</w:t>
      </w:r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ng</w:t>
      </w:r>
      <w:proofErr w:type="spellEnd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từ</w:t>
      </w:r>
      <w:proofErr w:type="spellEnd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ngày</w:t>
      </w:r>
      <w:proofErr w:type="spellEnd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......./......./20</w:t>
      </w:r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  </w:t>
      </w:r>
      <w:proofErr w:type="spellStart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đến</w:t>
      </w:r>
      <w:proofErr w:type="spellEnd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ngày</w:t>
      </w:r>
      <w:proofErr w:type="spellEnd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........./........./20</w:t>
      </w:r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...</w:t>
      </w:r>
    </w:p>
    <w:p w:rsidR="00D5130B" w:rsidRPr="00D5130B" w:rsidRDefault="00D5130B" w:rsidP="00000A58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Lý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do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xin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nội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trú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: ...............................................................</w:t>
      </w:r>
      <w:r w:rsidR="003E621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...............................</w:t>
      </w:r>
      <w:bookmarkStart w:id="0" w:name="_GoBack"/>
      <w:bookmarkEnd w:id="0"/>
    </w:p>
    <w:p w:rsidR="00D5130B" w:rsidRPr="00D5130B" w:rsidRDefault="00D5130B" w:rsidP="00000A58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Nếu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được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xét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vào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tôi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xin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cam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kết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:</w:t>
      </w:r>
    </w:p>
    <w:p w:rsidR="00D5130B" w:rsidRPr="00D5130B" w:rsidRDefault="00D5130B" w:rsidP="00000A58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Tuyệt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đối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tuân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thủ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Nội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quy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nội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trú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và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các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quy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định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liên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quan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khác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của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Học</w:t>
      </w:r>
      <w:proofErr w:type="spellEnd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viện</w:t>
      </w:r>
      <w:proofErr w:type="spellEnd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D5130B" w:rsidRPr="00D5130B" w:rsidRDefault="00D5130B" w:rsidP="00000A58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Đóng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tiền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ở,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tiền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điện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tiền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nước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sinh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hoạt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tiền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sử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dụng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internet (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nếu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có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đầy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đủ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kịp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thời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quy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định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D5130B" w:rsidRPr="00D5130B" w:rsidRDefault="00D5130B" w:rsidP="00000A58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Tự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giác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học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tập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rèn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luyện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có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ý </w:t>
      </w:r>
      <w:proofErr w:type="spellStart"/>
      <w:proofErr w:type="gram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thức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 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bảo</w:t>
      </w:r>
      <w:proofErr w:type="spellEnd"/>
      <w:proofErr w:type="gram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vệ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tài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sản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cá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nhân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và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tài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sản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của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nhà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trường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tham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gia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đầy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đủ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công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tác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tự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quản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có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trách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nhiệm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làm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tốt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công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tác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vệ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sinh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tại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phòng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và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khuôn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viên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KTX.</w:t>
      </w:r>
    </w:p>
    <w:p w:rsidR="00D5130B" w:rsidRPr="00D5130B" w:rsidRDefault="00D5130B" w:rsidP="00000A58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Có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ý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thức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xây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dựng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khu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vực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nội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trú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đảm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bảo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r w:rsidRPr="00D513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“</w:t>
      </w:r>
      <w:proofErr w:type="spellStart"/>
      <w:r w:rsidRPr="00D513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xanh</w:t>
      </w:r>
      <w:proofErr w:type="spellEnd"/>
      <w:r w:rsidRPr="00D513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D513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sạch</w:t>
      </w:r>
      <w:proofErr w:type="spellEnd"/>
      <w:r w:rsidRPr="00D513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D513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đẹp</w:t>
      </w:r>
      <w:proofErr w:type="spellEnd"/>
      <w:r w:rsidRPr="00D513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- </w:t>
      </w:r>
      <w:proofErr w:type="gramStart"/>
      <w:r w:rsidRPr="00D513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an</w:t>
      </w:r>
      <w:proofErr w:type="gramEnd"/>
      <w:r w:rsidRPr="00D513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toàn</w:t>
      </w:r>
      <w:proofErr w:type="spellEnd"/>
      <w:r w:rsidRPr="00D513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D513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thân</w:t>
      </w:r>
      <w:proofErr w:type="spellEnd"/>
      <w:r w:rsidRPr="00D513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thiện</w:t>
      </w:r>
      <w:proofErr w:type="spellEnd"/>
      <w:r w:rsidRPr="00D513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”</w:t>
      </w:r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Tích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cực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tham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gia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các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hoạt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động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tập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thể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do </w:t>
      </w:r>
      <w:proofErr w:type="spellStart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Học</w:t>
      </w:r>
      <w:proofErr w:type="spellEnd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viện</w:t>
      </w:r>
      <w:proofErr w:type="spellEnd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tổ</w:t>
      </w:r>
      <w:proofErr w:type="spellEnd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chức</w:t>
      </w:r>
      <w:proofErr w:type="spellEnd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tại</w:t>
      </w:r>
      <w:proofErr w:type="spellEnd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khu</w:t>
      </w:r>
      <w:proofErr w:type="spellEnd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vực</w:t>
      </w:r>
      <w:proofErr w:type="spellEnd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nội</w:t>
      </w:r>
      <w:proofErr w:type="spellEnd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trú</w:t>
      </w:r>
      <w:proofErr w:type="spellEnd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D5130B" w:rsidRPr="00D5130B" w:rsidRDefault="00D5130B" w:rsidP="00000A58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Tôi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xin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cam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kết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thực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hiện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các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nội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dung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trên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Nếu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gram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vi</w:t>
      </w:r>
      <w:proofErr w:type="gram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phạm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tôi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xin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chịu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mọi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hình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thức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kỷ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luật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theo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quy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định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của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Học</w:t>
      </w:r>
      <w:proofErr w:type="spellEnd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viện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Kính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đề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nghị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Học</w:t>
      </w:r>
      <w:proofErr w:type="spellEnd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6B73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viện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xem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xét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giải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quyết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  <w:proofErr w:type="gramEnd"/>
    </w:p>
    <w:p w:rsidR="00D5130B" w:rsidRDefault="00D5130B" w:rsidP="00000A58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Tôi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xin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chân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thành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cảm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ơn</w:t>
      </w:r>
      <w:proofErr w:type="spellEnd"/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8"/>
        <w:gridCol w:w="4618"/>
      </w:tblGrid>
      <w:tr w:rsidR="00EA5725" w:rsidTr="00000A58">
        <w:tc>
          <w:tcPr>
            <w:tcW w:w="4618" w:type="dxa"/>
          </w:tcPr>
          <w:p w:rsidR="00EA5725" w:rsidRDefault="00EA5725" w:rsidP="00000A5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618" w:type="dxa"/>
          </w:tcPr>
          <w:p w:rsidR="00EA5725" w:rsidRDefault="00EA5725" w:rsidP="00000A58">
            <w:pPr>
              <w:spacing w:line="28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:rsidR="00EA5725" w:rsidRDefault="00EA5725" w:rsidP="00000A5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đơn</w:t>
            </w:r>
            <w:proofErr w:type="spellEnd"/>
          </w:p>
          <w:p w:rsidR="00000A58" w:rsidRDefault="00000A58" w:rsidP="00000A5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EA5725" w:rsidRDefault="00EA5725" w:rsidP="00000A5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EA5725" w:rsidRDefault="00EA5725" w:rsidP="00000A58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EA5725" w:rsidRPr="00D5130B" w:rsidRDefault="00EA5725" w:rsidP="00D513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5130B" w:rsidRPr="00D5130B" w:rsidRDefault="00D5130B" w:rsidP="00D513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13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lastRenderedPageBreak/>
        <w:t> </w:t>
      </w:r>
    </w:p>
    <w:p w:rsidR="00D5130B" w:rsidRPr="00D5130B" w:rsidRDefault="00D5130B" w:rsidP="00D513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13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</w:p>
    <w:p w:rsidR="00D9097C" w:rsidRPr="00D5130B" w:rsidRDefault="007F6E23" w:rsidP="00D513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9097C" w:rsidRPr="00D5130B" w:rsidSect="00000A58">
      <w:pgSz w:w="11900" w:h="16840"/>
      <w:pgMar w:top="127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5130B"/>
    <w:rsid w:val="00000A58"/>
    <w:rsid w:val="003563D6"/>
    <w:rsid w:val="003E6211"/>
    <w:rsid w:val="005522C4"/>
    <w:rsid w:val="006B738B"/>
    <w:rsid w:val="007644D6"/>
    <w:rsid w:val="007F6E23"/>
    <w:rsid w:val="00AE2FA2"/>
    <w:rsid w:val="00D5130B"/>
    <w:rsid w:val="00EA5725"/>
    <w:rsid w:val="00EB4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4F9"/>
  </w:style>
  <w:style w:type="paragraph" w:styleId="Heading3">
    <w:name w:val="heading 3"/>
    <w:basedOn w:val="Normal"/>
    <w:link w:val="Heading3Char"/>
    <w:uiPriority w:val="9"/>
    <w:qFormat/>
    <w:rsid w:val="00D513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130B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EA57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2019-10-21T04:15:00Z</cp:lastPrinted>
  <dcterms:created xsi:type="dcterms:W3CDTF">2019-10-22T03:48:00Z</dcterms:created>
  <dcterms:modified xsi:type="dcterms:W3CDTF">2019-10-22T03:48:00Z</dcterms:modified>
</cp:coreProperties>
</file>